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Quote"/>
      </w:pPr>
      <w:r>
        <w:rPr>
          <w:b/>
        </w:rPr>
        <w:t xml:space="preserve">FICTIONAL SAMPLE — FOR DEMONSTRATION ONLY.</w:t>
      </w:r>
      <w:r>
        <w:t xml:space="preserve"> Ridgeline Precision Components LLC does not exist. This artifact set was generated by the Muster engine from a realistic fictional assessment to demonstrate output quality. It contains no real company data and no CUI.</w:t>
      </w:r>
    </w:p>
    <w:p>
      <w:pPr>
        <w:pStyle w:val="Title"/>
      </w:pPr>
      <w:r>
        <w:t xml:space="preserve">System Security Plan (SSP)</w:t>
      </w:r>
    </w:p>
    <w:p>
      <w:pPr>
        <w:pStyle w:val="Quote"/>
      </w:pPr>
      <w:r>
        <w:rPr>
          <w:b/>
        </w:rPr>
        <w:t xml:space="preserve">DRAFT — REVIEW REQUIRED.</w:t>
      </w:r>
      <w:r>
        <w:t xml:space="preserve"> This document was prepared from information provided by the company identified below. It must be reviewed, verified, and approved by an authorized company official before any use, including SPRS score submission. This draft is compliance information and a drafting aid — it does not constitute an attestation of implementation status, and it is not legal advice; consult qualified counsel for False Claims Act, contractual, or ITAR/EAR questions. Muster is independent and is not affiliated with, endorsed by, or sponsored by the U.S. Department of Defense or the Cyber AB. CMMC® is a registered trademark of the U.S. Department of Defense, used nominatively.</w:t>
      </w:r>
    </w:p>
    <w:p>
      <w:pPr>
        <w:pStyle w:val="Heading1"/>
      </w:pPr>
      <w:r>
        <w:t xml:space="preserve">1. System identification</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4680"/>
        <w:gridCol w:w="4680"/>
      </w:tblGrid>
      <w:tr>
        <w:tc>
          <w:tcPr>
            <w:shd w:val="clear" w:color="auto" w:fill="1F2747"/>
          </w:tcPr>
          <w:p>
            <w:r>
              <w:rPr>
                <w:b/>
                <w:color w:val="FFFFFF"/>
              </w:rPr>
              <w:t xml:space="preserve">Field</w:t>
            </w:r>
          </w:p>
        </w:tc>
        <w:tc>
          <w:tcPr>
            <w:shd w:val="clear" w:color="auto" w:fill="1F2747"/>
          </w:tcPr>
          <w:p>
            <w:r>
              <w:rPr>
                <w:b/>
                <w:color w:val="FFFFFF"/>
              </w:rPr>
              <w:t xml:space="preserve">Value</w:t>
            </w:r>
          </w:p>
        </w:tc>
      </w:tr>
      <w:tr>
        <w:tc>
          <w:tcPr/>
          <w:p>
            <w:r>
              <w:t xml:space="preserve">Company</w:t>
            </w:r>
          </w:p>
        </w:tc>
        <w:tc>
          <w:tcPr/>
          <w:p>
            <w:r>
              <w:t xml:space="preserve">Ridgeline Precision Components LLC (FICTIONAL SAMPLE)</w:t>
            </w:r>
          </w:p>
        </w:tc>
      </w:tr>
      <w:tr>
        <w:tc>
          <w:tcPr/>
          <w:p>
            <w:r>
              <w:t xml:space="preserve">CAGE code</w:t>
            </w:r>
          </w:p>
        </w:tc>
        <w:tc>
          <w:tcPr/>
          <w:p>
            <w:r>
              <w:t xml:space="preserve">7XYZ1</w:t>
            </w:r>
          </w:p>
        </w:tc>
      </w:tr>
      <w:tr>
        <w:tc>
          <w:tcPr/>
          <w:p>
            <w:r>
              <w:t xml:space="preserve">System name</w:t>
            </w:r>
          </w:p>
        </w:tc>
        <w:tc>
          <w:tcPr/>
          <w:p>
            <w:r>
              <w:t xml:space="preserve">Ridgeline business network</w:t>
            </w:r>
          </w:p>
        </w:tc>
      </w:tr>
      <w:tr>
        <w:tc>
          <w:tcPr/>
          <w:p>
            <w:r>
              <w:t xml:space="preserve">Employees in scope</w:t>
            </w:r>
          </w:p>
        </w:tc>
        <w:tc>
          <w:tcPr/>
          <w:p>
            <w:r>
              <w:t xml:space="preserve">28</w:t>
            </w:r>
          </w:p>
        </w:tc>
      </w:tr>
      <w:tr>
        <w:tc>
          <w:tcPr/>
          <w:p>
            <w:r>
              <w:t xml:space="preserve">Operational status</w:t>
            </w:r>
          </w:p>
        </w:tc>
        <w:tc>
          <w:tcPr/>
          <w:p>
            <w:r>
              <w:rPr>
                <w:i/>
              </w:rPr>
              <w:t xml:space="preserve">Operational / Under development / Major modification</w:t>
            </w:r>
          </w:p>
        </w:tc>
      </w:tr>
      <w:tr>
        <w:tc>
          <w:tcPr/>
          <w:p>
            <w:r>
              <w:t xml:space="preserve">Plan version</w:t>
            </w:r>
          </w:p>
        </w:tc>
        <w:tc>
          <w:tcPr/>
          <w:p>
            <w:r>
              <w:t xml:space="preserve">1.0 (draft)</w:t>
            </w:r>
          </w:p>
        </w:tc>
      </w:tr>
      <w:tr>
        <w:tc>
          <w:tcPr/>
          <w:p>
            <w:r>
              <w:t xml:space="preserve">Plan date</w:t>
            </w:r>
          </w:p>
        </w:tc>
        <w:tc>
          <w:tcPr/>
          <w:p>
            <w:r>
              <w:t xml:space="preserve">2026-06-16</w:t>
            </w:r>
          </w:p>
        </w:tc>
      </w:tr>
      <w:tr>
        <w:tc>
          <w:tcPr/>
          <w:p>
            <w:r>
              <w:t xml:space="preserve">Last reviewed</w:t>
            </w:r>
          </w:p>
        </w:tc>
        <w:tc>
          <w:tcPr/>
          <w:p>
            <w:r>
              <w:t xml:space="preserve">2026-06-16</w:t>
            </w:r>
          </w:p>
        </w:tc>
      </w:tr>
      <w:tr>
        <w:tc>
          <w:tcPr/>
          <w:p>
            <w:r>
              <w:t xml:space="preserve">System owner</w:t>
            </w:r>
          </w:p>
        </w:tc>
        <w:tc>
          <w:tcPr/>
          <w:p>
            <w:r>
              <w:rPr>
                <w:i/>
              </w:rPr>
              <w:t xml:space="preserve">REQUIRED: name and title</w:t>
            </w:r>
          </w:p>
        </w:tc>
      </w:tr>
      <w:tr>
        <w:tc>
          <w:tcPr/>
          <w:p>
            <w:r>
              <w:t xml:space="preserve">Authorizing / approving official</w:t>
            </w:r>
          </w:p>
        </w:tc>
        <w:tc>
          <w:tcPr/>
          <w:p>
            <w:r>
              <w:rPr>
                <w:i/>
              </w:rPr>
              <w:t xml:space="preserve">REQUIRED: name and title</w:t>
            </w:r>
          </w:p>
        </w:tc>
      </w:tr>
      <w:tr>
        <w:tc>
          <w:tcPr/>
          <w:p>
            <w:r>
              <w:t xml:space="preserve">Security point of contact (ISSO)</w:t>
            </w:r>
          </w:p>
        </w:tc>
        <w:tc>
          <w:tcPr/>
          <w:p>
            <w:r>
              <w:t xml:space="preserve">IT Manager (1 FTE)</w:t>
            </w:r>
          </w:p>
        </w:tc>
      </w:tr>
      <w:tr>
        <w:tc>
          <w:tcPr/>
          <w:p>
            <w:r>
              <w:t xml:space="preserve">Prepared with</w:t>
            </w:r>
          </w:p>
        </w:tc>
        <w:tc>
          <w:tcPr/>
          <w:p>
            <w:r>
              <w:t xml:space="preserve">NIST SP 800-171 Rev 2; NIST SP 800-171A; DoD Assessment Methodology v1.2.1</w:t>
            </w:r>
          </w:p>
        </w:tc>
      </w:tr>
    </w:tbl>
    <w:p>
      <w:pPr>
        <w:pStyle w:val="Heading2"/>
      </w:pPr>
      <w:r>
        <w:t xml:space="preserve">1.1 System description</w:t>
      </w:r>
    </w:p>
    <w:p>
      <w:r>
        <w:t xml:space="preserve">Single-site network in Mesa, AZ: 22 Windows 11 workstations, 4 CNC controller PCs on an isolated VLAN, one on-premises Windows Server (files, print, AD), Microsoft 365 Business Premium for email and documents. Managed by one IT manager with a contracted MSP for after-hours support.</w:t>
      </w:r>
    </w:p>
    <w:p>
      <w:pPr>
        <w:pStyle w:val="Heading2"/>
      </w:pPr>
      <w:r>
        <w:t xml:space="preserve">1.2 CUI handled</w:t>
      </w:r>
    </w:p>
    <w:p>
      <w:r>
        <w:t xml:space="preserve">Controlled technical information: customer part drawings and specifications received from primes under DFARS 252.204-7012 subcontracts (descriptions only — this sample contains no actual CUI).</w:t>
      </w:r>
    </w:p>
    <w:p>
      <w:pPr>
        <w:pStyle w:val="Heading2"/>
      </w:pPr>
      <w:r>
        <w:t xml:space="preserve">1.3 Environment</w:t>
      </w:r>
    </w:p>
    <w:p>
      <w:r>
        <w:t xml:space="preserve">On-premises AD + Microsoft 365 Business Premium (commercial tenant)</w:t>
      </w:r>
    </w:p>
    <w:p>
      <w:pPr>
        <w:pStyle w:val="Heading2"/>
      </w:pPr>
      <w:r>
        <w:t xml:space="preserve">1.4 System boundary, architecture, and CUI data flow</w:t>
      </w:r>
    </w:p>
    <w:p>
      <w:r>
        <w:t xml:space="preserve">Define the authorization boundary — the systems, networks, and assets that store, process, or transmit CUI, and the points where CUI enters and leaves. (See the accompanying CUI Scoping Memorandum for the five-category asset breakdown.)</w:t>
      </w:r>
    </w:p>
    <w:p>
      <w:pPr>
        <w:pStyle w:val="ListParagraph"/>
      </w:pPr>
      <w:r>
        <w:t xml:space="preserve">• </w:t>
      </w:r>
      <w:r>
        <w:rPr>
          <w:b/>
        </w:rPr>
        <w:t xml:space="preserve">In-scope assets (CUI + Security Protection):</w:t>
      </w:r>
      <w:r>
        <w:t xml:space="preserve"> </w:t>
      </w:r>
      <w:r>
        <w:rPr>
          <w:i/>
        </w:rPr>
        <w:t xml:space="preserve">List the workstations, servers, applications, and security tools inside the boundary.</w:t>
      </w:r>
    </w:p>
    <w:p>
      <w:pPr>
        <w:pStyle w:val="ListParagraph"/>
      </w:pPr>
      <w:r>
        <w:t xml:space="preserve">• </w:t>
      </w:r>
      <w:r>
        <w:rPr>
          <w:b/>
        </w:rPr>
        <w:t xml:space="preserve">Out-of-scope / separated assets:</w:t>
      </w:r>
      <w:r>
        <w:t xml:space="preserve"> </w:t>
      </w:r>
      <w:r>
        <w:rPr>
          <w:i/>
        </w:rPr>
        <w:t xml:space="preserve">List assets that cannot reach CUI, and how they are separated.</w:t>
      </w:r>
    </w:p>
    <w:p>
      <w:pPr>
        <w:pStyle w:val="ListParagraph"/>
      </w:pPr>
      <w:r>
        <w:t xml:space="preserve">• </w:t>
      </w:r>
      <w:r>
        <w:rPr>
          <w:b/>
        </w:rPr>
        <w:t xml:space="preserve">CUI data flow:</w:t>
      </w:r>
      <w:r>
        <w:t xml:space="preserve"> </w:t>
      </w:r>
      <w:r>
        <w:rPr>
          <w:i/>
        </w:rPr>
        <w:t xml:space="preserve">Describe where CUI enters (prime portals, email, removable media), where it is stored and processed, and where and how it leaves.</w:t>
      </w:r>
    </w:p>
    <w:p>
      <w:pPr>
        <w:pStyle w:val="ListParagraph"/>
      </w:pPr>
      <w:r>
        <w:t xml:space="preserve">• </w:t>
      </w:r>
      <w:r>
        <w:rPr>
          <w:b/>
        </w:rPr>
        <w:t xml:space="preserve">Network diagram:</w:t>
      </w:r>
      <w:r>
        <w:t xml:space="preserve"> </w:t>
      </w:r>
      <w:r>
        <w:rPr>
          <w:i/>
        </w:rPr>
        <w:t xml:space="preserve">Attach a current network / data-flow diagram showing the boundary, trust zones, and CUI flow. Assessors request this on day one.</w:t>
      </w:r>
    </w:p>
    <w:p>
      <w:pPr>
        <w:pStyle w:val="Heading2"/>
      </w:pPr>
      <w:r>
        <w:t xml:space="preserve">1.5 Roles and responsibilities</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3120"/>
        <w:gridCol w:w="3120"/>
        <w:gridCol w:w="3120"/>
      </w:tblGrid>
      <w:tr>
        <w:tc>
          <w:tcPr>
            <w:shd w:val="clear" w:color="auto" w:fill="1F2747"/>
          </w:tcPr>
          <w:p>
            <w:r>
              <w:rPr>
                <w:b/>
                <w:color w:val="FFFFFF"/>
              </w:rPr>
              <w:t xml:space="preserve">Role</w:t>
            </w:r>
          </w:p>
        </w:tc>
        <w:tc>
          <w:tcPr>
            <w:shd w:val="clear" w:color="auto" w:fill="1F2747"/>
          </w:tcPr>
          <w:p>
            <w:r>
              <w:rPr>
                <w:b/>
                <w:color w:val="FFFFFF"/>
              </w:rPr>
              <w:t xml:space="preserve">Responsibility</w:t>
            </w:r>
          </w:p>
        </w:tc>
        <w:tc>
          <w:tcPr>
            <w:shd w:val="clear" w:color="auto" w:fill="1F2747"/>
          </w:tcPr>
          <w:p>
            <w:r>
              <w:rPr>
                <w:b/>
                <w:color w:val="FFFFFF"/>
              </w:rPr>
              <w:t xml:space="preserve">Name &amp; contact</w:t>
            </w:r>
          </w:p>
        </w:tc>
      </w:tr>
      <w:tr>
        <w:tc>
          <w:tcPr/>
          <w:p>
            <w:r>
              <w:t xml:space="preserve">Authorizing / approving official</w:t>
            </w:r>
          </w:p>
        </w:tc>
        <w:tc>
          <w:tcPr/>
          <w:p>
            <w:r>
              <w:t xml:space="preserve">Approves this SSP and the SPRS submission</w:t>
            </w:r>
          </w:p>
        </w:tc>
        <w:tc>
          <w:tcPr/>
          <w:p>
            <w:r>
              <w:rPr>
                <w:i/>
              </w:rPr>
              <w:t xml:space="preserve">REQUIRED</w:t>
            </w:r>
          </w:p>
        </w:tc>
      </w:tr>
      <w:tr>
        <w:tc>
          <w:tcPr/>
          <w:p>
            <w:r>
              <w:t xml:space="preserve">System owner</w:t>
            </w:r>
          </w:p>
        </w:tc>
        <w:tc>
          <w:tcPr/>
          <w:p>
            <w:r>
              <w:t xml:space="preserve">Owns the in-scope system and its security posture</w:t>
            </w:r>
          </w:p>
        </w:tc>
        <w:tc>
          <w:tcPr/>
          <w:p>
            <w:r>
              <w:rPr>
                <w:i/>
              </w:rPr>
              <w:t xml:space="preserve">REQUIRED</w:t>
            </w:r>
          </w:p>
        </w:tc>
      </w:tr>
      <w:tr>
        <w:tc>
          <w:tcPr/>
          <w:p>
            <w:r>
              <w:t xml:space="preserve">Security point of contact (ISSO)</w:t>
            </w:r>
          </w:p>
        </w:tc>
        <w:tc>
          <w:tcPr/>
          <w:p>
            <w:r>
              <w:t xml:space="preserve">Day-to-day security operations and evidence</w:t>
            </w:r>
          </w:p>
        </w:tc>
        <w:tc>
          <w:tcPr/>
          <w:p>
            <w:r>
              <w:t xml:space="preserve">IT Manager (1 FTE)</w:t>
            </w:r>
          </w:p>
        </w:tc>
      </w:tr>
      <w:tr>
        <w:tc>
          <w:tcPr/>
          <w:p>
            <w:r>
              <w:t xml:space="preserve">External service provider (MSP / cloud), if any</w:t>
            </w:r>
          </w:p>
        </w:tc>
        <w:tc>
          <w:tcPr/>
          <w:p>
            <w:r>
              <w:t xml:space="preserve">Inherited and shared controls — document in a Customer Responsibility Matrix</w:t>
            </w:r>
          </w:p>
        </w:tc>
        <w:tc>
          <w:tcPr/>
          <w:p>
            <w:r>
              <w:rPr>
                <w:i/>
              </w:rPr>
              <w:t xml:space="preserve">If applicable</w:t>
            </w:r>
          </w:p>
        </w:tc>
      </w:tr>
    </w:tbl>
    <w:p>
      <w:pPr>
        <w:pStyle w:val="Heading1"/>
      </w:pPr>
      <w:r>
        <w:t xml:space="preserve">2. Assessment summary</w:t>
      </w:r>
    </w:p>
    <w:p>
      <w:pPr>
        <w:pStyle w:val="ListParagraph"/>
      </w:pPr>
      <w:r>
        <w:t xml:space="preserve">• </w:t>
      </w:r>
      <w:r>
        <w:rPr>
          <w:b/>
        </w:rPr>
        <w:t xml:space="preserve">SPRS score (DoD Assessment Methodology):</w:t>
      </w:r>
      <w:r>
        <w:t xml:space="preserve"> 72 of 110</w:t>
      </w:r>
    </w:p>
    <w:p>
      <w:pPr>
        <w:pStyle w:val="ListParagraph"/>
      </w:pPr>
      <w:r>
        <w:t xml:space="preserve">• </w:t>
      </w:r>
      <w:r>
        <w:rPr>
          <w:b/>
        </w:rPr>
        <w:t xml:space="preserve">Requirements fully implemented:</w:t>
      </w:r>
      <w:r>
        <w:t xml:space="preserve"> 97 of 110</w:t>
      </w:r>
    </w:p>
    <w:p>
      <w:pPr>
        <w:pStyle w:val="ListParagraph"/>
      </w:pPr>
      <w:r>
        <w:t xml:space="preserve">• </w:t>
      </w:r>
      <w:r>
        <w:rPr>
          <w:b/>
        </w:rPr>
        <w:t xml:space="preserve">Not applicable (justification required):</w:t>
      </w:r>
      <w:r>
        <w:t xml:space="preserve"> 2</w:t>
      </w:r>
    </w:p>
    <w:p>
      <w:pPr>
        <w:pStyle w:val="ListParagraph"/>
      </w:pPr>
      <w:r>
        <w:t xml:space="preserve">• </w:t>
      </w:r>
      <w:r>
        <w:rPr>
          <w:b/>
        </w:rPr>
        <w:t xml:space="preserve">Open gaps eligible for POA&amp;M:</w:t>
      </w:r>
      <w:r>
        <w:t xml:space="preserve"> 3</w:t>
      </w:r>
    </w:p>
    <w:p>
      <w:pPr>
        <w:pStyle w:val="ListParagraph"/>
      </w:pPr>
      <w:r>
        <w:t xml:space="preserve">• </w:t>
      </w:r>
      <w:r>
        <w:rPr>
          <w:b/>
        </w:rPr>
        <w:t xml:space="preserve">Open gaps that must be remediated before assessment (not POA&amp;M-eligible):</w:t>
      </w:r>
      <w:r>
        <w:t xml:space="preserve"> 8</w:t>
      </w:r>
    </w:p>
    <w:p>
      <w:pPr>
        <w:pStyle w:val="Heading1"/>
      </w:pPr>
      <w:r>
        <w:t xml:space="preserve">3. Security requirement implementation</w:t>
      </w:r>
    </w:p>
    <w:p>
      <w:r>
        <w:t xml:space="preserve">The 110 NIST SP 800-171 Rev 2 requirements below decompose into 320 NIST SP 800-171A assessment objectives. A CMMC Level 2 assessor marks a requirement met only when </w:t>
      </w:r>
      <w:r>
        <w:rPr>
          <w:b/>
        </w:rPr>
        <w:t xml:space="preserve">every</w:t>
      </w:r>
      <w:r>
        <w:t xml:space="preserve"> objective is satisfied — address each objective in the implementation descriptions and cite where the supporting evidence lives.</w:t>
      </w:r>
    </w:p>
    <w:p>
      <w:pPr>
        <w:pStyle w:val="Heading2"/>
      </w:pPr>
      <w:r>
        <w:t xml:space="preserve">AC — Access Control</w:t>
      </w:r>
    </w:p>
    <w:p>
      <w:pPr>
        <w:pStyle w:val="Heading3"/>
      </w:pPr>
      <w:r>
        <w:t xml:space="preserve">AC.L2-3.1.1 — Limit system access to authorized users</w:t>
      </w:r>
    </w:p>
    <w:p>
      <w:pPr>
        <w:pStyle w:val="Quote"/>
      </w:pPr>
      <w:r>
        <w:t xml:space="preserve">Limit system access to authorized users, processes acting on behalf of authorized users, and devices (including other systems).</w:t>
      </w:r>
    </w:p>
    <w:p>
      <w:r>
        <w:rPr>
          <w:b/>
        </w:rPr>
        <w:t xml:space="preserve">Status:</w:t>
      </w:r>
      <w:r>
        <w:t xml:space="preserve"> Implemented</w:t>
      </w:r>
    </w:p>
    <w:p>
      <w:r>
        <w:rPr>
          <w:b/>
        </w:rPr>
        <w:t xml:space="preserve">Assessment objectives:</w:t>
      </w:r>
      <w:r>
        <w:t xml:space="preserve"> 6 (NIST SP 800-171A) — an assessor marks this requirement met only when </w:t>
      </w:r>
      <w:r>
        <w:rPr>
          <w:b/>
        </w:rPr>
        <w:t xml:space="preserve">every</w:t>
      </w:r>
      <w:r>
        <w:t xml:space="preserve"> objective below is satisfied.</w:t>
      </w:r>
    </w:p>
    <w:p>
      <w:r>
        <w:rPr>
          <w:b/>
        </w:rPr>
        <w:t xml:space="preserve">Implementation description:</w:t>
      </w:r>
      <w:r>
        <w:t xml:space="preserve"> Active Directory accounts, unique per employee; shared accounts prohibited by the Acceptable Use Policy.</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3.1.1[a]</w:t>
            </w:r>
          </w:p>
        </w:tc>
        <w:tc>
          <w:tcPr/>
          <w:p>
            <w:r>
              <w:t xml:space="preserve">authorized users are identified.</w:t>
            </w:r>
          </w:p>
        </w:tc>
        <w:tc>
          <w:tcPr/>
          <w:p>
            <w:r>
              <w:t xml:space="preserve">Yes</w:t>
            </w:r>
          </w:p>
        </w:tc>
        <w:tc>
          <w:tcPr/>
          <w:p>
            <w:r>
              <w:rPr>
                <w:i/>
              </w:rPr>
              <w:t xml:space="preserve">[Describe how this objective is met and cite evidence]</w:t>
            </w:r>
          </w:p>
        </w:tc>
      </w:tr>
      <w:tr>
        <w:tc>
          <w:tcPr/>
          <w:p>
            <w:r>
              <w:t xml:space="preserve">3.1.1[b]</w:t>
            </w:r>
          </w:p>
        </w:tc>
        <w:tc>
          <w:tcPr/>
          <w:p>
            <w:r>
              <w:t xml:space="preserve">processes acting on behalf of authorized users are identified.</w:t>
            </w:r>
          </w:p>
        </w:tc>
        <w:tc>
          <w:tcPr/>
          <w:p>
            <w:r>
              <w:t xml:space="preserve">Yes</w:t>
            </w:r>
          </w:p>
        </w:tc>
        <w:tc>
          <w:tcPr/>
          <w:p>
            <w:r>
              <w:rPr>
                <w:i/>
              </w:rPr>
              <w:t xml:space="preserve">[Describe how this objective is met and cite evidence]</w:t>
            </w:r>
          </w:p>
        </w:tc>
      </w:tr>
      <w:tr>
        <w:tc>
          <w:tcPr/>
          <w:p>
            <w:r>
              <w:t xml:space="preserve">3.1.1[c]</w:t>
            </w:r>
          </w:p>
        </w:tc>
        <w:tc>
          <w:tcPr/>
          <w:p>
            <w:r>
              <w:t xml:space="preserve">devices (including other systems) authorized to connect to the system are identified.</w:t>
            </w:r>
          </w:p>
        </w:tc>
        <w:tc>
          <w:tcPr/>
          <w:p>
            <w:r>
              <w:t xml:space="preserve">Yes</w:t>
            </w:r>
          </w:p>
        </w:tc>
        <w:tc>
          <w:tcPr/>
          <w:p>
            <w:r>
              <w:rPr>
                <w:i/>
              </w:rPr>
              <w:t xml:space="preserve">[Describe how this objective is met and cite evidence]</w:t>
            </w:r>
          </w:p>
        </w:tc>
      </w:tr>
      <w:tr>
        <w:tc>
          <w:tcPr/>
          <w:p>
            <w:r>
              <w:t xml:space="preserve">3.1.1[d]</w:t>
            </w:r>
          </w:p>
        </w:tc>
        <w:tc>
          <w:tcPr/>
          <w:p>
            <w:r>
              <w:t xml:space="preserve">system access is limited to authorized users.</w:t>
            </w:r>
          </w:p>
        </w:tc>
        <w:tc>
          <w:tcPr/>
          <w:p>
            <w:r>
              <w:t xml:space="preserve">Yes</w:t>
            </w:r>
          </w:p>
        </w:tc>
        <w:tc>
          <w:tcPr/>
          <w:p>
            <w:r>
              <w:rPr>
                <w:i/>
              </w:rPr>
              <w:t xml:space="preserve">[Describe how this objective is met and cite evidence]</w:t>
            </w:r>
          </w:p>
        </w:tc>
      </w:tr>
      <w:tr>
        <w:tc>
          <w:tcPr/>
          <w:p>
            <w:r>
              <w:t xml:space="preserve">3.1.1[e]</w:t>
            </w:r>
          </w:p>
        </w:tc>
        <w:tc>
          <w:tcPr/>
          <w:p>
            <w:r>
              <w:t xml:space="preserve">system access is limited to processes acting on behalf of authorized users.</w:t>
            </w:r>
          </w:p>
        </w:tc>
        <w:tc>
          <w:tcPr/>
          <w:p>
            <w:r>
              <w:t xml:space="preserve">Yes</w:t>
            </w:r>
          </w:p>
        </w:tc>
        <w:tc>
          <w:tcPr/>
          <w:p>
            <w:r>
              <w:rPr>
                <w:i/>
              </w:rPr>
              <w:t xml:space="preserve">[Describe how this objective is met and cite evidence]</w:t>
            </w:r>
          </w:p>
        </w:tc>
      </w:tr>
      <w:tr>
        <w:tc>
          <w:tcPr/>
          <w:p>
            <w:r>
              <w:t xml:space="preserve">3.1.1[f]</w:t>
            </w:r>
          </w:p>
        </w:tc>
        <w:tc>
          <w:tcPr/>
          <w:p>
            <w:r>
              <w:t xml:space="preserve">system access is limited to authorized devices (including other systems).</w:t>
            </w:r>
          </w:p>
        </w:tc>
        <w:tc>
          <w:tcPr/>
          <w:p>
            <w:r>
              <w:t xml:space="preserve">Yes</w:t>
            </w:r>
          </w:p>
        </w:tc>
        <w:tc>
          <w:tcPr/>
          <w:p>
            <w:r>
              <w:rPr>
                <w:i/>
              </w:rPr>
              <w:t xml:space="preserve">[Describe how this objective is met and cite evidence]</w:t>
            </w:r>
          </w:p>
        </w:tc>
      </w:tr>
    </w:tbl>
    <w:p>
      <w:pPr>
        <w:pStyle w:val="Heading3"/>
      </w:pPr>
      <w:r>
        <w:t xml:space="preserve">AC.L2-3.1.2 — Limit users to permitted transactions and functions</w:t>
      </w:r>
    </w:p>
    <w:p>
      <w:pPr>
        <w:pStyle w:val="Quote"/>
      </w:pPr>
      <w:r>
        <w:t xml:space="preserve">Limit system access to the types of transactions and functions that authorized users are permitted to execute.</w:t>
      </w:r>
    </w:p>
    <w:p>
      <w:r>
        <w:rPr>
          <w:b/>
        </w:rPr>
        <w:t xml:space="preserve">Status:</w:t>
      </w:r>
      <w:r>
        <w:t xml:space="preserve"> Implemented</w:t>
      </w:r>
    </w:p>
    <w:p>
      <w:r>
        <w:rPr>
          <w:b/>
        </w:rPr>
        <w:t xml:space="preserve">Assessment objectives:</w:t>
      </w:r>
      <w:r>
        <w:t xml:space="preserve"> 2 (NIST SP 800-171A) — an assessor marks this requirement met only when </w:t>
      </w:r>
      <w:r>
        <w:rPr>
          <w:b/>
        </w:rPr>
        <w:t xml:space="preserve">every</w:t>
      </w:r>
      <w:r>
        <w:t xml:space="preserve"> objective below is satisfied.</w:t>
      </w:r>
    </w:p>
    <w:p>
      <w:r>
        <w:rPr>
          <w:b/>
        </w:rPr>
        <w:t xml:space="preserve">Implementation description:</w:t>
      </w:r>
      <w:r>
        <w:t xml:space="preserve"> AD security groups scope access by role (Engineering, Shop Floor, Front Office); file-server ACLs mirror groups.</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3.1.2[a]</w:t>
            </w:r>
          </w:p>
        </w:tc>
        <w:tc>
          <w:tcPr/>
          <w:p>
            <w:r>
              <w:t xml:space="preserve">the types of transactions and functions that authorized users are permitted to execute are defined</w:t>
            </w:r>
          </w:p>
        </w:tc>
        <w:tc>
          <w:tcPr/>
          <w:p>
            <w:r>
              <w:t xml:space="preserve">Yes</w:t>
            </w:r>
          </w:p>
        </w:tc>
        <w:tc>
          <w:tcPr/>
          <w:p>
            <w:r>
              <w:rPr>
                <w:i/>
              </w:rPr>
              <w:t xml:space="preserve">[Describe how this objective is met and cite evidence]</w:t>
            </w:r>
          </w:p>
        </w:tc>
      </w:tr>
      <w:tr>
        <w:tc>
          <w:tcPr/>
          <w:p>
            <w:r>
              <w:t xml:space="preserve">3.1.2[b]</w:t>
            </w:r>
          </w:p>
        </w:tc>
        <w:tc>
          <w:tcPr/>
          <w:p>
            <w:r>
              <w:t xml:space="preserve">system access is limited to the defined types of transactions and functions for authorized users.</w:t>
            </w:r>
          </w:p>
        </w:tc>
        <w:tc>
          <w:tcPr/>
          <w:p>
            <w:r>
              <w:t xml:space="preserve">Yes</w:t>
            </w:r>
          </w:p>
        </w:tc>
        <w:tc>
          <w:tcPr/>
          <w:p>
            <w:r>
              <w:rPr>
                <w:i/>
              </w:rPr>
              <w:t xml:space="preserve">[Describe how this objective is met and cite evidence]</w:t>
            </w:r>
          </w:p>
        </w:tc>
      </w:tr>
    </w:tbl>
    <w:p>
      <w:pPr>
        <w:pStyle w:val="Heading3"/>
      </w:pPr>
      <w:r>
        <w:t xml:space="preserve">AC.L2-3.1.3 — Control the flow of CUI</w:t>
      </w:r>
    </w:p>
    <w:p>
      <w:pPr>
        <w:pStyle w:val="Quote"/>
      </w:pPr>
      <w:r>
        <w:t xml:space="preserve">Control the flow of CUI in accordance with approved authorizations.</w:t>
      </w:r>
    </w:p>
    <w:p>
      <w:r>
        <w:rPr>
          <w:b/>
        </w:rPr>
        <w:t xml:space="preserve">Status:</w:t>
      </w:r>
      <w:r>
        <w:t xml:space="preserve"> Implemented</w:t>
      </w:r>
    </w:p>
    <w:p>
      <w:r>
        <w:rPr>
          <w:b/>
        </w:rPr>
        <w:t xml:space="preserve">Assessment objectives:</w:t>
      </w:r>
      <w:r>
        <w:t xml:space="preserve"> 5 (NIST SP 800-171A) — an assessor marks this requirement met only when </w:t>
      </w:r>
      <w:r>
        <w:rPr>
          <w:b/>
        </w:rPr>
        <w:t xml:space="preserve">every</w:t>
      </w:r>
      <w:r>
        <w:t xml:space="preserve"> objective below is satisfied.</w:t>
      </w:r>
    </w:p>
    <w:p>
      <w:r>
        <w:rPr>
          <w:b/>
        </w:rPr>
        <w:t xml:space="preserve">Implementation description:</w:t>
      </w:r>
      <w:r>
        <w:t xml:space="preserve"> Control the flow of CUI — provided through Active Directory group policy and file-server ACLs; supporting evidence is retained in the MSP portal and the Access Control SOP.</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3.1.3[a]</w:t>
            </w:r>
          </w:p>
        </w:tc>
        <w:tc>
          <w:tcPr/>
          <w:p>
            <w:r>
              <w:t xml:space="preserve">information flow control policies are defined.</w:t>
            </w:r>
          </w:p>
        </w:tc>
        <w:tc>
          <w:tcPr/>
          <w:p>
            <w:r>
              <w:t xml:space="preserve">Yes</w:t>
            </w:r>
          </w:p>
        </w:tc>
        <w:tc>
          <w:tcPr/>
          <w:p>
            <w:r>
              <w:rPr>
                <w:i/>
              </w:rPr>
              <w:t xml:space="preserve">[Describe how this objective is met and cite evidence]</w:t>
            </w:r>
          </w:p>
        </w:tc>
      </w:tr>
      <w:tr>
        <w:tc>
          <w:tcPr/>
          <w:p>
            <w:r>
              <w:t xml:space="preserve">3.1.3[b]</w:t>
            </w:r>
          </w:p>
        </w:tc>
        <w:tc>
          <w:tcPr/>
          <w:p>
            <w:r>
              <w:t xml:space="preserve">methods and enforcement mechanisms for controlling the flow of CUI are defined.</w:t>
            </w:r>
          </w:p>
        </w:tc>
        <w:tc>
          <w:tcPr/>
          <w:p>
            <w:r>
              <w:t xml:space="preserve">Yes</w:t>
            </w:r>
          </w:p>
        </w:tc>
        <w:tc>
          <w:tcPr/>
          <w:p>
            <w:r>
              <w:rPr>
                <w:i/>
              </w:rPr>
              <w:t xml:space="preserve">[Describe how this objective is met and cite evidence]</w:t>
            </w:r>
          </w:p>
        </w:tc>
      </w:tr>
      <w:tr>
        <w:tc>
          <w:tcPr/>
          <w:p>
            <w:r>
              <w:t xml:space="preserve">3.1.3[c]</w:t>
            </w:r>
          </w:p>
        </w:tc>
        <w:tc>
          <w:tcPr/>
          <w:p>
            <w:r>
              <w:t xml:space="preserve">designated sources and destinations (e.g., networks, individuals, and devices) for CUI within systems and between interconnected systems are identified.</w:t>
            </w:r>
          </w:p>
        </w:tc>
        <w:tc>
          <w:tcPr/>
          <w:p>
            <w:r>
              <w:t xml:space="preserve">Yes</w:t>
            </w:r>
          </w:p>
        </w:tc>
        <w:tc>
          <w:tcPr/>
          <w:p>
            <w:r>
              <w:rPr>
                <w:i/>
              </w:rPr>
              <w:t xml:space="preserve">[Describe how this objective is met and cite evidence]</w:t>
            </w:r>
          </w:p>
        </w:tc>
      </w:tr>
      <w:tr>
        <w:tc>
          <w:tcPr/>
          <w:p>
            <w:r>
              <w:t xml:space="preserve">3.1.3[d]</w:t>
            </w:r>
          </w:p>
        </w:tc>
        <w:tc>
          <w:tcPr/>
          <w:p>
            <w:r>
              <w:t xml:space="preserve">authorizations for controlling the flow of CUI are defined.</w:t>
            </w:r>
          </w:p>
        </w:tc>
        <w:tc>
          <w:tcPr/>
          <w:p>
            <w:r>
              <w:t xml:space="preserve">Yes</w:t>
            </w:r>
          </w:p>
        </w:tc>
        <w:tc>
          <w:tcPr/>
          <w:p>
            <w:r>
              <w:rPr>
                <w:i/>
              </w:rPr>
              <w:t xml:space="preserve">[Describe how this objective is met and cite evidence]</w:t>
            </w:r>
          </w:p>
        </w:tc>
      </w:tr>
      <w:tr>
        <w:tc>
          <w:tcPr/>
          <w:p>
            <w:r>
              <w:t xml:space="preserve">3.1.3[e]</w:t>
            </w:r>
          </w:p>
        </w:tc>
        <w:tc>
          <w:tcPr/>
          <w:p>
            <w:r>
              <w:t xml:space="preserve">approved authorizations for controlling the flow of CUI are enforced.</w:t>
            </w:r>
          </w:p>
        </w:tc>
        <w:tc>
          <w:tcPr/>
          <w:p>
            <w:r>
              <w:t xml:space="preserve">Yes</w:t>
            </w:r>
          </w:p>
        </w:tc>
        <w:tc>
          <w:tcPr/>
          <w:p>
            <w:r>
              <w:rPr>
                <w:i/>
              </w:rPr>
              <w:t xml:space="preserve">[Describe how this objective is met and cite evidence]</w:t>
            </w:r>
          </w:p>
        </w:tc>
      </w:tr>
    </w:tbl>
    <w:p>
      <w:pPr>
        <w:pStyle w:val="Heading3"/>
      </w:pPr>
      <w:r>
        <w:t xml:space="preserve">AC.L2-3.1.4 — Separate duties to reduce malicious risk</w:t>
      </w:r>
    </w:p>
    <w:p>
      <w:pPr>
        <w:pStyle w:val="Quote"/>
      </w:pPr>
      <w:r>
        <w:t xml:space="preserve">Separate the duties of individuals to reduce the risk of malevolent activity without collusion.</w:t>
      </w:r>
    </w:p>
    <w:p>
      <w:r>
        <w:rPr>
          <w:b/>
        </w:rPr>
        <w:t xml:space="preserve">Status:</w:t>
      </w:r>
      <w:r>
        <w:t xml:space="preserve"> Implemented</w:t>
      </w:r>
    </w:p>
    <w:p>
      <w:r>
        <w:rPr>
          <w:b/>
        </w:rPr>
        <w:t xml:space="preserve">Assessment objectives:</w:t>
      </w:r>
      <w:r>
        <w:t xml:space="preserve"> 3 (NIST SP 800-171A) — an assessor marks this requirement met only when </w:t>
      </w:r>
      <w:r>
        <w:rPr>
          <w:b/>
        </w:rPr>
        <w:t xml:space="preserve">every</w:t>
      </w:r>
      <w:r>
        <w:t xml:space="preserve"> objective below is satisfied.</w:t>
      </w:r>
    </w:p>
    <w:p>
      <w:r>
        <w:rPr>
          <w:b/>
        </w:rPr>
        <w:t xml:space="preserve">Implementation description:</w:t>
      </w:r>
      <w:r>
        <w:t xml:space="preserve"> Separate duties to reduce malicious risk — implemented through Active Directory group policy and file-server ACLs; the IT manager verifies the configuration at the monthly review.</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3.1.4[a]</w:t>
            </w:r>
          </w:p>
        </w:tc>
        <w:tc>
          <w:tcPr/>
          <w:p>
            <w:r>
              <w:t xml:space="preserve">the duties of individuals requiring separation to reduce the risk of malevolent activity are defined.</w:t>
            </w:r>
          </w:p>
        </w:tc>
        <w:tc>
          <w:tcPr/>
          <w:p>
            <w:r>
              <w:t xml:space="preserve">Yes</w:t>
            </w:r>
          </w:p>
        </w:tc>
        <w:tc>
          <w:tcPr/>
          <w:p>
            <w:r>
              <w:rPr>
                <w:i/>
              </w:rPr>
              <w:t xml:space="preserve">[Describe how this objective is met and cite evidence]</w:t>
            </w:r>
          </w:p>
        </w:tc>
      </w:tr>
      <w:tr>
        <w:tc>
          <w:tcPr/>
          <w:p>
            <w:r>
              <w:t xml:space="preserve">3.1.4[b]</w:t>
            </w:r>
          </w:p>
        </w:tc>
        <w:tc>
          <w:tcPr/>
          <w:p>
            <w:r>
              <w:t xml:space="preserve">organization-defined duties of individuals requiring separation are separated.</w:t>
            </w:r>
          </w:p>
        </w:tc>
        <w:tc>
          <w:tcPr/>
          <w:p>
            <w:r>
              <w:t xml:space="preserve">Yes</w:t>
            </w:r>
          </w:p>
        </w:tc>
        <w:tc>
          <w:tcPr/>
          <w:p>
            <w:r>
              <w:rPr>
                <w:i/>
              </w:rPr>
              <w:t xml:space="preserve">[Describe how this objective is met and cite evidence]</w:t>
            </w:r>
          </w:p>
        </w:tc>
      </w:tr>
      <w:tr>
        <w:tc>
          <w:tcPr/>
          <w:p>
            <w:r>
              <w:t xml:space="preserve">3.1.4[c]</w:t>
            </w:r>
          </w:p>
        </w:tc>
        <w:tc>
          <w:tcPr/>
          <w:p>
            <w:r>
              <w:t xml:space="preserve">separate accounts for individuals whose duties and accesses must be separated to reduce the risk of malevolent activity or collusion are established</w:t>
            </w:r>
          </w:p>
        </w:tc>
        <w:tc>
          <w:tcPr/>
          <w:p>
            <w:r>
              <w:t xml:space="preserve">Yes</w:t>
            </w:r>
          </w:p>
        </w:tc>
        <w:tc>
          <w:tcPr/>
          <w:p>
            <w:r>
              <w:rPr>
                <w:i/>
              </w:rPr>
              <w:t xml:space="preserve">[Describe how this objective is met and cite evidence]</w:t>
            </w:r>
          </w:p>
        </w:tc>
      </w:tr>
    </w:tbl>
    <w:p>
      <w:pPr>
        <w:pStyle w:val="Heading3"/>
      </w:pPr>
      <w:r>
        <w:t xml:space="preserve">AC.L2-3.1.5 — Enforce least privilege for privileged accounts</w:t>
      </w:r>
    </w:p>
    <w:p>
      <w:pPr>
        <w:pStyle w:val="Quote"/>
      </w:pPr>
      <w:r>
        <w:t xml:space="preserve">Employ the principle of least privilege, including for specific security functions and privileged accounts.</w:t>
      </w:r>
    </w:p>
    <w:p>
      <w:r>
        <w:rPr>
          <w:b/>
        </w:rPr>
        <w:t xml:space="preserve">Status:</w:t>
      </w:r>
      <w:r>
        <w:t xml:space="preserve"> Implemented</w:t>
      </w:r>
    </w:p>
    <w:p>
      <w:r>
        <w:rPr>
          <w:b/>
        </w:rPr>
        <w:t xml:space="preserve">Assessment objectives:</w:t>
      </w:r>
      <w:r>
        <w:t xml:space="preserve"> 4 (NIST SP 800-171A) — an assessor marks this requirement met only when </w:t>
      </w:r>
      <w:r>
        <w:rPr>
          <w:b/>
        </w:rPr>
        <w:t xml:space="preserve">every</w:t>
      </w:r>
      <w:r>
        <w:t xml:space="preserve"> objective below is satisfied.</w:t>
      </w:r>
    </w:p>
    <w:p>
      <w:r>
        <w:rPr>
          <w:b/>
        </w:rPr>
        <w:t xml:space="preserve">Implementation description:</w:t>
      </w:r>
      <w:r>
        <w:t xml:space="preserve"> Enforce least privilege for privileged accounts — addressed via Active Directory group policy and file-server ACLs, with the specifics documented in the Access Control SOP.</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3.1.5[a]</w:t>
            </w:r>
          </w:p>
        </w:tc>
        <w:tc>
          <w:tcPr/>
          <w:p>
            <w:r>
              <w:t xml:space="preserve">privileged accounts are identified.</w:t>
            </w:r>
          </w:p>
        </w:tc>
        <w:tc>
          <w:tcPr/>
          <w:p>
            <w:r>
              <w:t xml:space="preserve">Yes</w:t>
            </w:r>
          </w:p>
        </w:tc>
        <w:tc>
          <w:tcPr/>
          <w:p>
            <w:r>
              <w:rPr>
                <w:i/>
              </w:rPr>
              <w:t xml:space="preserve">[Describe how this objective is met and cite evidence]</w:t>
            </w:r>
          </w:p>
        </w:tc>
      </w:tr>
      <w:tr>
        <w:tc>
          <w:tcPr/>
          <w:p>
            <w:r>
              <w:t xml:space="preserve">3.1.5[b]</w:t>
            </w:r>
          </w:p>
        </w:tc>
        <w:tc>
          <w:tcPr/>
          <w:p>
            <w:r>
              <w:t xml:space="preserve">access to privileged accounts is authorized in accordance with the principle of least privilege.</w:t>
            </w:r>
          </w:p>
        </w:tc>
        <w:tc>
          <w:tcPr/>
          <w:p>
            <w:r>
              <w:t xml:space="preserve">Yes</w:t>
            </w:r>
          </w:p>
        </w:tc>
        <w:tc>
          <w:tcPr/>
          <w:p>
            <w:r>
              <w:rPr>
                <w:i/>
              </w:rPr>
              <w:t xml:space="preserve">[Describe how this objective is met and cite evidence]</w:t>
            </w:r>
          </w:p>
        </w:tc>
      </w:tr>
      <w:tr>
        <w:tc>
          <w:tcPr/>
          <w:p>
            <w:r>
              <w:t xml:space="preserve">3.1.5[c]</w:t>
            </w:r>
          </w:p>
        </w:tc>
        <w:tc>
          <w:tcPr/>
          <w:p>
            <w:r>
              <w:t xml:space="preserve">security functions are identified.</w:t>
            </w:r>
          </w:p>
        </w:tc>
        <w:tc>
          <w:tcPr/>
          <w:p>
            <w:r>
              <w:t xml:space="preserve">Yes</w:t>
            </w:r>
          </w:p>
        </w:tc>
        <w:tc>
          <w:tcPr/>
          <w:p>
            <w:r>
              <w:rPr>
                <w:i/>
              </w:rPr>
              <w:t xml:space="preserve">[Describe how this objective is met and cite evidence]</w:t>
            </w:r>
          </w:p>
        </w:tc>
      </w:tr>
      <w:tr>
        <w:tc>
          <w:tcPr/>
          <w:p>
            <w:r>
              <w:t xml:space="preserve">3.1.5[d]</w:t>
            </w:r>
          </w:p>
        </w:tc>
        <w:tc>
          <w:tcPr/>
          <w:p>
            <w:r>
              <w:t xml:space="preserve">access to security functions is authorized in accordance with the principle of least privilege.</w:t>
            </w:r>
          </w:p>
        </w:tc>
        <w:tc>
          <w:tcPr/>
          <w:p>
            <w:r>
              <w:t xml:space="preserve">Yes</w:t>
            </w:r>
          </w:p>
        </w:tc>
        <w:tc>
          <w:tcPr/>
          <w:p>
            <w:r>
              <w:rPr>
                <w:i/>
              </w:rPr>
              <w:t xml:space="preserve">[Describe how this objective is met and cite evidence]</w:t>
            </w:r>
          </w:p>
        </w:tc>
      </w:tr>
    </w:tbl>
    <w:p>
      <w:pPr>
        <w:pStyle w:val="Heading3"/>
      </w:pPr>
      <w:r>
        <w:t xml:space="preserve">AC.L2-3.1.6 — Use non-privileged accounts for routine tasks</w:t>
      </w:r>
    </w:p>
    <w:p>
      <w:pPr>
        <w:pStyle w:val="Quote"/>
      </w:pPr>
      <w:r>
        <w:t xml:space="preserve">Use non-privileged accounts or roles when accessing nonsecurity functions.</w:t>
      </w:r>
    </w:p>
    <w:p>
      <w:r>
        <w:rPr>
          <w:b/>
        </w:rPr>
        <w:t xml:space="preserve">Status:</w:t>
      </w:r>
      <w:r>
        <w:t xml:space="preserve"> Implemented</w:t>
      </w:r>
    </w:p>
    <w:p>
      <w:r>
        <w:rPr>
          <w:b/>
        </w:rPr>
        <w:t xml:space="preserve">Assessment objectives:</w:t>
      </w:r>
      <w:r>
        <w:t xml:space="preserve"> 2 (NIST SP 800-171A) — an assessor marks this requirement met only when </w:t>
      </w:r>
      <w:r>
        <w:rPr>
          <w:b/>
        </w:rPr>
        <w:t xml:space="preserve">every</w:t>
      </w:r>
      <w:r>
        <w:t xml:space="preserve"> objective below is satisfied.</w:t>
      </w:r>
    </w:p>
    <w:p>
      <w:r>
        <w:rPr>
          <w:b/>
        </w:rPr>
        <w:t xml:space="preserve">Implementation description:</w:t>
      </w:r>
      <w:r>
        <w:t xml:space="preserve"> Use non-privileged accounts for routine tasks — enforced by Active Directory group policy and file-server ACLs and confirmed by the contracted MSP under the IT manager's oversight.</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3.1.6[a]</w:t>
            </w:r>
          </w:p>
        </w:tc>
        <w:tc>
          <w:tcPr/>
          <w:p>
            <w:r>
              <w:t xml:space="preserve">nonsecurity functions are identified.</w:t>
            </w:r>
          </w:p>
        </w:tc>
        <w:tc>
          <w:tcPr/>
          <w:p>
            <w:r>
              <w:t xml:space="preserve">Yes</w:t>
            </w:r>
          </w:p>
        </w:tc>
        <w:tc>
          <w:tcPr/>
          <w:p>
            <w:r>
              <w:rPr>
                <w:i/>
              </w:rPr>
              <w:t xml:space="preserve">[Describe how this objective is met and cite evidence]</w:t>
            </w:r>
          </w:p>
        </w:tc>
      </w:tr>
      <w:tr>
        <w:tc>
          <w:tcPr/>
          <w:p>
            <w:r>
              <w:t xml:space="preserve">3.1.6[b]</w:t>
            </w:r>
          </w:p>
        </w:tc>
        <w:tc>
          <w:tcPr/>
          <w:p>
            <w:r>
              <w:t xml:space="preserve">users are required to use non-privileged accounts or roles when accessing nonsecurity functions.</w:t>
            </w:r>
          </w:p>
        </w:tc>
        <w:tc>
          <w:tcPr/>
          <w:p>
            <w:r>
              <w:t xml:space="preserve">Yes</w:t>
            </w:r>
          </w:p>
        </w:tc>
        <w:tc>
          <w:tcPr/>
          <w:p>
            <w:r>
              <w:rPr>
                <w:i/>
              </w:rPr>
              <w:t xml:space="preserve">[Describe how this objective is met and cite evidence]</w:t>
            </w:r>
          </w:p>
        </w:tc>
      </w:tr>
    </w:tbl>
    <w:p>
      <w:pPr>
        <w:pStyle w:val="Heading3"/>
      </w:pPr>
      <w:r>
        <w:t xml:space="preserve">AC.L2-3.1.7 — Prevent and log privileged function execution</w:t>
      </w:r>
    </w:p>
    <w:p>
      <w:pPr>
        <w:pStyle w:val="Quote"/>
      </w:pPr>
      <w:r>
        <w:t xml:space="preserve">Prevent non-privileged users from executing privileged functions and capture the execution of such functions in audit logs.</w:t>
      </w:r>
    </w:p>
    <w:p>
      <w:r>
        <w:rPr>
          <w:b/>
        </w:rPr>
        <w:t xml:space="preserve">Status:</w:t>
      </w:r>
      <w:r>
        <w:t xml:space="preserve"> Implemented</w:t>
      </w:r>
    </w:p>
    <w:p>
      <w:r>
        <w:rPr>
          <w:b/>
        </w:rPr>
        <w:t xml:space="preserve">Assessment objectives:</w:t>
      </w:r>
      <w:r>
        <w:t xml:space="preserve"> 4 (NIST SP 800-171A) — an assessor marks this requirement met only when </w:t>
      </w:r>
      <w:r>
        <w:rPr>
          <w:b/>
        </w:rPr>
        <w:t xml:space="preserve">every</w:t>
      </w:r>
      <w:r>
        <w:t xml:space="preserve"> objective below is satisfied.</w:t>
      </w:r>
    </w:p>
    <w:p>
      <w:r>
        <w:rPr>
          <w:b/>
        </w:rPr>
        <w:t xml:space="preserve">Implementation description:</w:t>
      </w:r>
      <w:r>
        <w:t xml:space="preserve"> Prevent and log privileged function execution — provided through Active Directory group policy and file-server ACLs; supporting evidence is retained in the MSP portal and the Access Control SOP.</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3.1.7[a]</w:t>
            </w:r>
          </w:p>
        </w:tc>
        <w:tc>
          <w:tcPr/>
          <w:p>
            <w:r>
              <w:t xml:space="preserve">privileged functions are defined.</w:t>
            </w:r>
          </w:p>
        </w:tc>
        <w:tc>
          <w:tcPr/>
          <w:p>
            <w:r>
              <w:t xml:space="preserve">Yes</w:t>
            </w:r>
          </w:p>
        </w:tc>
        <w:tc>
          <w:tcPr/>
          <w:p>
            <w:r>
              <w:rPr>
                <w:i/>
              </w:rPr>
              <w:t xml:space="preserve">[Describe how this objective is met and cite evidence]</w:t>
            </w:r>
          </w:p>
        </w:tc>
      </w:tr>
      <w:tr>
        <w:tc>
          <w:tcPr/>
          <w:p>
            <w:r>
              <w:t xml:space="preserve">3.1.7[b]</w:t>
            </w:r>
          </w:p>
        </w:tc>
        <w:tc>
          <w:tcPr/>
          <w:p>
            <w:r>
              <w:t xml:space="preserve">non-privileged users are defined.</w:t>
            </w:r>
          </w:p>
        </w:tc>
        <w:tc>
          <w:tcPr/>
          <w:p>
            <w:r>
              <w:t xml:space="preserve">Yes</w:t>
            </w:r>
          </w:p>
        </w:tc>
        <w:tc>
          <w:tcPr/>
          <w:p>
            <w:r>
              <w:rPr>
                <w:i/>
              </w:rPr>
              <w:t xml:space="preserve">[Describe how this objective is met and cite evidence]</w:t>
            </w:r>
          </w:p>
        </w:tc>
      </w:tr>
      <w:tr>
        <w:tc>
          <w:tcPr/>
          <w:p>
            <w:r>
              <w:t xml:space="preserve">3.1.7[c]</w:t>
            </w:r>
          </w:p>
        </w:tc>
        <w:tc>
          <w:tcPr/>
          <w:p>
            <w:r>
              <w:t xml:space="preserve">non-privileged users are prevented from executing privileged functions.</w:t>
            </w:r>
          </w:p>
        </w:tc>
        <w:tc>
          <w:tcPr/>
          <w:p>
            <w:r>
              <w:t xml:space="preserve">Yes</w:t>
            </w:r>
          </w:p>
        </w:tc>
        <w:tc>
          <w:tcPr/>
          <w:p>
            <w:r>
              <w:rPr>
                <w:i/>
              </w:rPr>
              <w:t xml:space="preserve">[Describe how this objective is met and cite evidence]</w:t>
            </w:r>
          </w:p>
        </w:tc>
      </w:tr>
      <w:tr>
        <w:tc>
          <w:tcPr/>
          <w:p>
            <w:r>
              <w:t xml:space="preserve">3.1.7[d]</w:t>
            </w:r>
          </w:p>
        </w:tc>
        <w:tc>
          <w:tcPr/>
          <w:p>
            <w:r>
              <w:t xml:space="preserve">the execution of privileged functions is captured in audit logs.</w:t>
            </w:r>
          </w:p>
        </w:tc>
        <w:tc>
          <w:tcPr/>
          <w:p>
            <w:r>
              <w:t xml:space="preserve">Yes</w:t>
            </w:r>
          </w:p>
        </w:tc>
        <w:tc>
          <w:tcPr/>
          <w:p>
            <w:r>
              <w:rPr>
                <w:i/>
              </w:rPr>
              <w:t xml:space="preserve">[Describe how this objective is met and cite evidence]</w:t>
            </w:r>
          </w:p>
        </w:tc>
      </w:tr>
    </w:tbl>
    <w:p>
      <w:pPr>
        <w:pStyle w:val="Heading3"/>
      </w:pPr>
      <w:r>
        <w:t xml:space="preserve">AC.L2-3.1.8 — Limit repeated unsuccessful logon attempts</w:t>
      </w:r>
    </w:p>
    <w:p>
      <w:pPr>
        <w:pStyle w:val="Quote"/>
      </w:pPr>
      <w:r>
        <w:t xml:space="preserve">Limit unsuccessful logon attempts.</w:t>
      </w:r>
    </w:p>
    <w:p>
      <w:r>
        <w:rPr>
          <w:b/>
        </w:rPr>
        <w:t xml:space="preserve">Status:</w:t>
      </w:r>
      <w:r>
        <w:t xml:space="preserve"> Implemented</w:t>
      </w:r>
    </w:p>
    <w:p>
      <w:r>
        <w:rPr>
          <w:b/>
        </w:rPr>
        <w:t xml:space="preserve">Assessment objectives:</w:t>
      </w:r>
      <w:r>
        <w:t xml:space="preserve"> 2 (NIST SP 800-171A) — an assessor marks this requirement met only when </w:t>
      </w:r>
      <w:r>
        <w:rPr>
          <w:b/>
        </w:rPr>
        <w:t xml:space="preserve">every</w:t>
      </w:r>
      <w:r>
        <w:t xml:space="preserve"> objective below is satisfied.</w:t>
      </w:r>
    </w:p>
    <w:p>
      <w:r>
        <w:rPr>
          <w:b/>
        </w:rPr>
        <w:t xml:space="preserve">Implementation description:</w:t>
      </w:r>
      <w:r>
        <w:t xml:space="preserve"> Limit repeated unsuccessful logon attempts — implemented through Active Directory group policy and file-server ACLs; the IT manager verifies the configuration at the monthly review.</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3.1.8[a]</w:t>
            </w:r>
          </w:p>
        </w:tc>
        <w:tc>
          <w:tcPr/>
          <w:p>
            <w:r>
              <w:t xml:space="preserve">the means of limiting unsuccessful logon attempts is defined.</w:t>
            </w:r>
          </w:p>
        </w:tc>
        <w:tc>
          <w:tcPr/>
          <w:p>
            <w:r>
              <w:t xml:space="preserve">Yes</w:t>
            </w:r>
          </w:p>
        </w:tc>
        <w:tc>
          <w:tcPr/>
          <w:p>
            <w:r>
              <w:rPr>
                <w:i/>
              </w:rPr>
              <w:t xml:space="preserve">[Describe how this objective is met and cite evidence]</w:t>
            </w:r>
          </w:p>
        </w:tc>
      </w:tr>
      <w:tr>
        <w:tc>
          <w:tcPr/>
          <w:p>
            <w:r>
              <w:t xml:space="preserve">3.1.8[b]</w:t>
            </w:r>
          </w:p>
        </w:tc>
        <w:tc>
          <w:tcPr/>
          <w:p>
            <w:r>
              <w:t xml:space="preserve">the defined means of limiting unsuccessful logon attempts is implemented.</w:t>
            </w:r>
          </w:p>
        </w:tc>
        <w:tc>
          <w:tcPr/>
          <w:p>
            <w:r>
              <w:t xml:space="preserve">Yes</w:t>
            </w:r>
          </w:p>
        </w:tc>
        <w:tc>
          <w:tcPr/>
          <w:p>
            <w:r>
              <w:rPr>
                <w:i/>
              </w:rPr>
              <w:t xml:space="preserve">[Describe how this objective is met and cite evidence]</w:t>
            </w:r>
          </w:p>
        </w:tc>
      </w:tr>
    </w:tbl>
    <w:p>
      <w:pPr>
        <w:pStyle w:val="Heading3"/>
      </w:pPr>
      <w:r>
        <w:t xml:space="preserve">AC.L2-3.1.9 — Display privacy and security notices</w:t>
      </w:r>
    </w:p>
    <w:p>
      <w:pPr>
        <w:pStyle w:val="Quote"/>
      </w:pPr>
      <w:r>
        <w:t xml:space="preserve">Provide privacy and security notices consistent with applicable CUI rules.</w:t>
      </w:r>
    </w:p>
    <w:p>
      <w:r>
        <w:rPr>
          <w:b/>
        </w:rPr>
        <w:t xml:space="preserve">Status:</w:t>
      </w:r>
      <w:r>
        <w:t xml:space="preserve"> Implemented</w:t>
      </w:r>
    </w:p>
    <w:p>
      <w:r>
        <w:rPr>
          <w:b/>
        </w:rPr>
        <w:t xml:space="preserve">Assessment objectives:</w:t>
      </w:r>
      <w:r>
        <w:t xml:space="preserve"> 2 (NIST SP 800-171A) — an assessor marks this requirement met only when </w:t>
      </w:r>
      <w:r>
        <w:rPr>
          <w:b/>
        </w:rPr>
        <w:t xml:space="preserve">every</w:t>
      </w:r>
      <w:r>
        <w:t xml:space="preserve"> objective below is satisfied.</w:t>
      </w:r>
    </w:p>
    <w:p>
      <w:r>
        <w:rPr>
          <w:b/>
        </w:rPr>
        <w:t xml:space="preserve">Implementation description:</w:t>
      </w:r>
      <w:r>
        <w:t xml:space="preserve"> Display privacy and security notices — addressed via Active Directory group policy and file-server ACLs, with the specifics documented in the Access Control SOP.</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3.1.9[a]</w:t>
            </w:r>
          </w:p>
        </w:tc>
        <w:tc>
          <w:tcPr/>
          <w:p>
            <w:r>
              <w:t xml:space="preserve">privacy and security notices required by CUI-specified rules are identified, consistent, and associated with the specific CUI category</w:t>
            </w:r>
          </w:p>
        </w:tc>
        <w:tc>
          <w:tcPr/>
          <w:p>
            <w:r>
              <w:t xml:space="preserve">Yes</w:t>
            </w:r>
          </w:p>
        </w:tc>
        <w:tc>
          <w:tcPr/>
          <w:p>
            <w:r>
              <w:rPr>
                <w:i/>
              </w:rPr>
              <w:t xml:space="preserve">[Describe how this objective is met and cite evidence]</w:t>
            </w:r>
          </w:p>
        </w:tc>
      </w:tr>
      <w:tr>
        <w:tc>
          <w:tcPr/>
          <w:p>
            <w:r>
              <w:t xml:space="preserve">3.1.9[b]</w:t>
            </w:r>
          </w:p>
        </w:tc>
        <w:tc>
          <w:tcPr/>
          <w:p>
            <w:r>
              <w:t xml:space="preserve">privacy and security notices are displayed.</w:t>
            </w:r>
          </w:p>
        </w:tc>
        <w:tc>
          <w:tcPr/>
          <w:p>
            <w:r>
              <w:t xml:space="preserve">Yes</w:t>
            </w:r>
          </w:p>
        </w:tc>
        <w:tc>
          <w:tcPr/>
          <w:p>
            <w:r>
              <w:rPr>
                <w:i/>
              </w:rPr>
              <w:t xml:space="preserve">[Describe how this objective is met and cite evidence]</w:t>
            </w:r>
          </w:p>
        </w:tc>
      </w:tr>
    </w:tbl>
    <w:p>
      <w:pPr>
        <w:pStyle w:val="Heading3"/>
      </w:pPr>
      <w:r>
        <w:t xml:space="preserve">AC.L2-3.1.10 — Lock idle sessions with pattern-hiding displays</w:t>
      </w:r>
    </w:p>
    <w:p>
      <w:pPr>
        <w:pStyle w:val="Quote"/>
      </w:pPr>
      <w:r>
        <w:t xml:space="preserve">Use session lock with pattern-hiding displays to prevent access and viewing of data after a period of inactivity.</w:t>
      </w:r>
    </w:p>
    <w:p>
      <w:r>
        <w:rPr>
          <w:b/>
        </w:rPr>
        <w:t xml:space="preserve">Status:</w:t>
      </w:r>
      <w:r>
        <w:t xml:space="preserve"> Implemented</w:t>
      </w:r>
    </w:p>
    <w:p>
      <w:r>
        <w:rPr>
          <w:b/>
        </w:rPr>
        <w:t xml:space="preserve">Assessment objectives:</w:t>
      </w:r>
      <w:r>
        <w:t xml:space="preserve"> 3 (NIST SP 800-171A) — an assessor marks this requirement met only when </w:t>
      </w:r>
      <w:r>
        <w:rPr>
          <w:b/>
        </w:rPr>
        <w:t xml:space="preserve">every</w:t>
      </w:r>
      <w:r>
        <w:t xml:space="preserve"> objective below is satisfied.</w:t>
      </w:r>
    </w:p>
    <w:p>
      <w:r>
        <w:rPr>
          <w:b/>
        </w:rPr>
        <w:t xml:space="preserve">Implementation description:</w:t>
      </w:r>
      <w:r>
        <w:t xml:space="preserve"> Lock idle sessions with pattern-hiding displays — provided through Active Directory group policy and file-server ACLs; supporting evidence is retained in the MSP portal and the Access Control SOP.</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3.1.10[a]</w:t>
            </w:r>
          </w:p>
        </w:tc>
        <w:tc>
          <w:tcPr/>
          <w:p>
            <w:r>
              <w:t xml:space="preserve">the period of inactivity after which the system initiates a session lock is defined.</w:t>
            </w:r>
          </w:p>
        </w:tc>
        <w:tc>
          <w:tcPr/>
          <w:p>
            <w:r>
              <w:t xml:space="preserve">Yes</w:t>
            </w:r>
          </w:p>
        </w:tc>
        <w:tc>
          <w:tcPr/>
          <w:p>
            <w:r>
              <w:rPr>
                <w:i/>
              </w:rPr>
              <w:t xml:space="preserve">[Describe how this objective is met and cite evidence]</w:t>
            </w:r>
          </w:p>
        </w:tc>
      </w:tr>
      <w:tr>
        <w:tc>
          <w:tcPr/>
          <w:p>
            <w:r>
              <w:t xml:space="preserve">3.1.10[b]</w:t>
            </w:r>
          </w:p>
        </w:tc>
        <w:tc>
          <w:tcPr/>
          <w:p>
            <w:r>
              <w:t xml:space="preserve">access to the system and viewing of data is prevented by initiating a session lock after the defined period of inactivity.</w:t>
            </w:r>
          </w:p>
        </w:tc>
        <w:tc>
          <w:tcPr/>
          <w:p>
            <w:r>
              <w:t xml:space="preserve">Yes</w:t>
            </w:r>
          </w:p>
        </w:tc>
        <w:tc>
          <w:tcPr/>
          <w:p>
            <w:r>
              <w:rPr>
                <w:i/>
              </w:rPr>
              <w:t xml:space="preserve">[Describe how this objective is met and cite evidence]</w:t>
            </w:r>
          </w:p>
        </w:tc>
      </w:tr>
      <w:tr>
        <w:tc>
          <w:tcPr/>
          <w:p>
            <w:r>
              <w:t xml:space="preserve">3.1.10[c]</w:t>
            </w:r>
          </w:p>
        </w:tc>
        <w:tc>
          <w:tcPr/>
          <w:p>
            <w:r>
              <w:t xml:space="preserve">previously visible information is concealed via a pattern-hiding display after the defined period of inactivity.</w:t>
            </w:r>
          </w:p>
        </w:tc>
        <w:tc>
          <w:tcPr/>
          <w:p>
            <w:r>
              <w:t xml:space="preserve">Yes</w:t>
            </w:r>
          </w:p>
        </w:tc>
        <w:tc>
          <w:tcPr/>
          <w:p>
            <w:r>
              <w:rPr>
                <w:i/>
              </w:rPr>
              <w:t xml:space="preserve">[Describe how this objective is met and cite evidence]</w:t>
            </w:r>
          </w:p>
        </w:tc>
      </w:tr>
    </w:tbl>
    <w:p>
      <w:pPr>
        <w:pStyle w:val="Heading3"/>
      </w:pPr>
      <w:r>
        <w:t xml:space="preserve">AC.L2-3.1.11 — Terminate user sessions after defined conditions</w:t>
      </w:r>
    </w:p>
    <w:p>
      <w:pPr>
        <w:pStyle w:val="Quote"/>
      </w:pPr>
      <w:r>
        <w:t xml:space="preserve">Terminate (automatically) a user session after a defined condition.</w:t>
      </w:r>
    </w:p>
    <w:p>
      <w:r>
        <w:rPr>
          <w:b/>
        </w:rPr>
        <w:t xml:space="preserve">Status:</w:t>
      </w:r>
      <w:r>
        <w:t xml:space="preserve"> Implemented</w:t>
      </w:r>
    </w:p>
    <w:p>
      <w:r>
        <w:rPr>
          <w:b/>
        </w:rPr>
        <w:t xml:space="preserve">Assessment objectives:</w:t>
      </w:r>
      <w:r>
        <w:t xml:space="preserve"> 2 (NIST SP 800-171A) — an assessor marks this requirement met only when </w:t>
      </w:r>
      <w:r>
        <w:rPr>
          <w:b/>
        </w:rPr>
        <w:t xml:space="preserve">every</w:t>
      </w:r>
      <w:r>
        <w:t xml:space="preserve"> objective below is satisfied.</w:t>
      </w:r>
    </w:p>
    <w:p>
      <w:r>
        <w:rPr>
          <w:b/>
        </w:rPr>
        <w:t xml:space="preserve">Implementation description:</w:t>
      </w:r>
      <w:r>
        <w:t xml:space="preserve"> Terminate user sessions after defined conditions — implemented through Active Directory group policy and file-server ACLs; the IT manager verifies the configuration at the monthly review.</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3.1.11[a]</w:t>
            </w:r>
          </w:p>
        </w:tc>
        <w:tc>
          <w:tcPr/>
          <w:p>
            <w:r>
              <w:t xml:space="preserve">conditions requiring a user session to terminate are defined.</w:t>
            </w:r>
          </w:p>
        </w:tc>
        <w:tc>
          <w:tcPr/>
          <w:p>
            <w:r>
              <w:t xml:space="preserve">Yes</w:t>
            </w:r>
          </w:p>
        </w:tc>
        <w:tc>
          <w:tcPr/>
          <w:p>
            <w:r>
              <w:rPr>
                <w:i/>
              </w:rPr>
              <w:t xml:space="preserve">[Describe how this objective is met and cite evidence]</w:t>
            </w:r>
          </w:p>
        </w:tc>
      </w:tr>
      <w:tr>
        <w:tc>
          <w:tcPr/>
          <w:p>
            <w:r>
              <w:t xml:space="preserve">3.1.11[b]</w:t>
            </w:r>
          </w:p>
        </w:tc>
        <w:tc>
          <w:tcPr/>
          <w:p>
            <w:r>
              <w:t xml:space="preserve">a user session is automatically terminated after any of the defined conditions occur.</w:t>
            </w:r>
          </w:p>
        </w:tc>
        <w:tc>
          <w:tcPr/>
          <w:p>
            <w:r>
              <w:t xml:space="preserve">Yes</w:t>
            </w:r>
          </w:p>
        </w:tc>
        <w:tc>
          <w:tcPr/>
          <w:p>
            <w:r>
              <w:rPr>
                <w:i/>
              </w:rPr>
              <w:t xml:space="preserve">[Describe how this objective is met and cite evidence]</w:t>
            </w:r>
          </w:p>
        </w:tc>
      </w:tr>
    </w:tbl>
    <w:p>
      <w:pPr>
        <w:pStyle w:val="Heading3"/>
      </w:pPr>
      <w:r>
        <w:t xml:space="preserve">AC.L2-3.1.12 — Monitor and control remote access sessions</w:t>
      </w:r>
    </w:p>
    <w:p>
      <w:pPr>
        <w:pStyle w:val="Quote"/>
      </w:pPr>
      <w:r>
        <w:t xml:space="preserve">Monitor and control remote access sessions.</w:t>
      </w:r>
    </w:p>
    <w:p>
      <w:r>
        <w:rPr>
          <w:b/>
        </w:rPr>
        <w:t xml:space="preserve">Status:</w:t>
      </w:r>
      <w:r>
        <w:t xml:space="preserve"> Implemented</w:t>
      </w:r>
    </w:p>
    <w:p>
      <w:r>
        <w:rPr>
          <w:b/>
        </w:rPr>
        <w:t xml:space="preserve">Assessment objectives:</w:t>
      </w:r>
      <w:r>
        <w:t xml:space="preserve"> 4 (NIST SP 800-171A) — an assessor marks this requirement met only when </w:t>
      </w:r>
      <w:r>
        <w:rPr>
          <w:b/>
        </w:rPr>
        <w:t xml:space="preserve">every</w:t>
      </w:r>
      <w:r>
        <w:t xml:space="preserve"> objective below is satisfied.</w:t>
      </w:r>
    </w:p>
    <w:p>
      <w:r>
        <w:rPr>
          <w:b/>
        </w:rPr>
        <w:t xml:space="preserve">Implementation description:</w:t>
      </w:r>
      <w:r>
        <w:t xml:space="preserve"> Monitor and control remote access sessions — addressed via Active Directory group policy and file-server ACLs, with the specifics documented in the Access Control SOP.</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3.1.12[a]</w:t>
            </w:r>
          </w:p>
        </w:tc>
        <w:tc>
          <w:tcPr/>
          <w:p>
            <w:r>
              <w:t xml:space="preserve">remote access sessions are permitted.</w:t>
            </w:r>
          </w:p>
        </w:tc>
        <w:tc>
          <w:tcPr/>
          <w:p>
            <w:r>
              <w:t xml:space="preserve">Yes</w:t>
            </w:r>
          </w:p>
        </w:tc>
        <w:tc>
          <w:tcPr/>
          <w:p>
            <w:r>
              <w:rPr>
                <w:i/>
              </w:rPr>
              <w:t xml:space="preserve">[Describe how this objective is met and cite evidence]</w:t>
            </w:r>
          </w:p>
        </w:tc>
      </w:tr>
      <w:tr>
        <w:tc>
          <w:tcPr/>
          <w:p>
            <w:r>
              <w:t xml:space="preserve">3.1.12[b]</w:t>
            </w:r>
          </w:p>
        </w:tc>
        <w:tc>
          <w:tcPr/>
          <w:p>
            <w:r>
              <w:t xml:space="preserve">the types of permitted remote access are identified.</w:t>
            </w:r>
          </w:p>
        </w:tc>
        <w:tc>
          <w:tcPr/>
          <w:p>
            <w:r>
              <w:t xml:space="preserve">Yes</w:t>
            </w:r>
          </w:p>
        </w:tc>
        <w:tc>
          <w:tcPr/>
          <w:p>
            <w:r>
              <w:rPr>
                <w:i/>
              </w:rPr>
              <w:t xml:space="preserve">[Describe how this objective is met and cite evidence]</w:t>
            </w:r>
          </w:p>
        </w:tc>
      </w:tr>
      <w:tr>
        <w:tc>
          <w:tcPr/>
          <w:p>
            <w:r>
              <w:t xml:space="preserve">3.1.12[c]</w:t>
            </w:r>
          </w:p>
        </w:tc>
        <w:tc>
          <w:tcPr/>
          <w:p>
            <w:r>
              <w:t xml:space="preserve">remote access sessions are controlled.</w:t>
            </w:r>
          </w:p>
        </w:tc>
        <w:tc>
          <w:tcPr/>
          <w:p>
            <w:r>
              <w:t xml:space="preserve">Yes</w:t>
            </w:r>
          </w:p>
        </w:tc>
        <w:tc>
          <w:tcPr/>
          <w:p>
            <w:r>
              <w:rPr>
                <w:i/>
              </w:rPr>
              <w:t xml:space="preserve">[Describe how this objective is met and cite evidence]</w:t>
            </w:r>
          </w:p>
        </w:tc>
      </w:tr>
      <w:tr>
        <w:tc>
          <w:tcPr/>
          <w:p>
            <w:r>
              <w:t xml:space="preserve">3.1.12[d]</w:t>
            </w:r>
          </w:p>
        </w:tc>
        <w:tc>
          <w:tcPr/>
          <w:p>
            <w:r>
              <w:t xml:space="preserve">remote access sessions are monitored.</w:t>
            </w:r>
          </w:p>
        </w:tc>
        <w:tc>
          <w:tcPr/>
          <w:p>
            <w:r>
              <w:t xml:space="preserve">Yes</w:t>
            </w:r>
          </w:p>
        </w:tc>
        <w:tc>
          <w:tcPr/>
          <w:p>
            <w:r>
              <w:rPr>
                <w:i/>
              </w:rPr>
              <w:t xml:space="preserve">[Describe how this objective is met and cite evidence]</w:t>
            </w:r>
          </w:p>
        </w:tc>
      </w:tr>
    </w:tbl>
    <w:p>
      <w:pPr>
        <w:pStyle w:val="Heading3"/>
      </w:pPr>
      <w:r>
        <w:t xml:space="preserve">AC.L2-3.1.13 — Encrypt remote access sessions with cryptographic mechanisms</w:t>
      </w:r>
    </w:p>
    <w:p>
      <w:pPr>
        <w:pStyle w:val="Quote"/>
      </w:pPr>
      <w:r>
        <w:t xml:space="preserve">Employ cryptographic mechanisms to protect the confidentiality of remote access sessions.</w:t>
      </w:r>
    </w:p>
    <w:p>
      <w:r>
        <w:rPr>
          <w:b/>
        </w:rPr>
        <w:t xml:space="preserve">Status:</w:t>
      </w:r>
      <w:r>
        <w:t xml:space="preserve"> Implemented</w:t>
      </w:r>
    </w:p>
    <w:p>
      <w:r>
        <w:rPr>
          <w:b/>
        </w:rPr>
        <w:t xml:space="preserve">Assessment objectives:</w:t>
      </w:r>
      <w:r>
        <w:t xml:space="preserve"> 2 (NIST SP 800-171A) — an assessor marks this requirement met only when </w:t>
      </w:r>
      <w:r>
        <w:rPr>
          <w:b/>
        </w:rPr>
        <w:t xml:space="preserve">every</w:t>
      </w:r>
      <w:r>
        <w:t xml:space="preserve"> objective below is satisfied.</w:t>
      </w:r>
    </w:p>
    <w:p>
      <w:r>
        <w:rPr>
          <w:b/>
        </w:rPr>
        <w:t xml:space="preserve">Implementation description:</w:t>
      </w:r>
      <w:r>
        <w:t xml:space="preserve"> Encrypt remote access sessions with cryptographic mechanisms — enforced by Active Directory group policy and file-server ACLs and confirmed by the contracted MSP under the IT manager's oversight.</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3.1.13[a]</w:t>
            </w:r>
          </w:p>
        </w:tc>
        <w:tc>
          <w:tcPr/>
          <w:p>
            <w:r>
              <w:t xml:space="preserve">cryptographic mechanisms to protect the confidentiality of remote access sessions are identified.</w:t>
            </w:r>
          </w:p>
        </w:tc>
        <w:tc>
          <w:tcPr/>
          <w:p>
            <w:r>
              <w:t xml:space="preserve">Yes</w:t>
            </w:r>
          </w:p>
        </w:tc>
        <w:tc>
          <w:tcPr/>
          <w:p>
            <w:r>
              <w:rPr>
                <w:i/>
              </w:rPr>
              <w:t xml:space="preserve">[Describe how this objective is met and cite evidence]</w:t>
            </w:r>
          </w:p>
        </w:tc>
      </w:tr>
      <w:tr>
        <w:tc>
          <w:tcPr/>
          <w:p>
            <w:r>
              <w:t xml:space="preserve">3.1.13[b]</w:t>
            </w:r>
          </w:p>
        </w:tc>
        <w:tc>
          <w:tcPr/>
          <w:p>
            <w:r>
              <w:t xml:space="preserve">cryptographic mechanisms to protect the confidentiality of remote access sessions are implemented.</w:t>
            </w:r>
          </w:p>
        </w:tc>
        <w:tc>
          <w:tcPr/>
          <w:p>
            <w:r>
              <w:t xml:space="preserve">Yes</w:t>
            </w:r>
          </w:p>
        </w:tc>
        <w:tc>
          <w:tcPr/>
          <w:p>
            <w:r>
              <w:rPr>
                <w:i/>
              </w:rPr>
              <w:t xml:space="preserve">[Describe how this objective is met and cite evidence]</w:t>
            </w:r>
          </w:p>
        </w:tc>
      </w:tr>
    </w:tbl>
    <w:p>
      <w:pPr>
        <w:pStyle w:val="Heading3"/>
      </w:pPr>
      <w:r>
        <w:t xml:space="preserve">AC.L2-3.1.14 — Route remote access through managed control points</w:t>
      </w:r>
    </w:p>
    <w:p>
      <w:pPr>
        <w:pStyle w:val="Quote"/>
      </w:pPr>
      <w:r>
        <w:t xml:space="preserve">Route remote access via managed access control points.</w:t>
      </w:r>
    </w:p>
    <w:p>
      <w:r>
        <w:rPr>
          <w:b/>
        </w:rPr>
        <w:t xml:space="preserve">Status:</w:t>
      </w:r>
      <w:r>
        <w:t xml:space="preserve"> Implemented</w:t>
      </w:r>
    </w:p>
    <w:p>
      <w:r>
        <w:rPr>
          <w:b/>
        </w:rPr>
        <w:t xml:space="preserve">Assessment objectives:</w:t>
      </w:r>
      <w:r>
        <w:t xml:space="preserve"> 2 (NIST SP 800-171A) — an assessor marks this requirement met only when </w:t>
      </w:r>
      <w:r>
        <w:rPr>
          <w:b/>
        </w:rPr>
        <w:t xml:space="preserve">every</w:t>
      </w:r>
      <w:r>
        <w:t xml:space="preserve"> objective below is satisfied.</w:t>
      </w:r>
    </w:p>
    <w:p>
      <w:r>
        <w:rPr>
          <w:b/>
        </w:rPr>
        <w:t xml:space="preserve">Implementation description:</w:t>
      </w:r>
      <w:r>
        <w:t xml:space="preserve"> Route remote access through managed control points — provided through Active Directory group policy and file-server ACLs; supporting evidence is retained in the MSP portal and the Access Control SOP.</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3.1.14[a]</w:t>
            </w:r>
          </w:p>
        </w:tc>
        <w:tc>
          <w:tcPr/>
          <w:p>
            <w:r>
              <w:t xml:space="preserve">managed access control points are identified and implemented.</w:t>
            </w:r>
          </w:p>
        </w:tc>
        <w:tc>
          <w:tcPr/>
          <w:p>
            <w:r>
              <w:t xml:space="preserve">Yes</w:t>
            </w:r>
          </w:p>
        </w:tc>
        <w:tc>
          <w:tcPr/>
          <w:p>
            <w:r>
              <w:rPr>
                <w:i/>
              </w:rPr>
              <w:t xml:space="preserve">[Describe how this objective is met and cite evidence]</w:t>
            </w:r>
          </w:p>
        </w:tc>
      </w:tr>
      <w:tr>
        <w:tc>
          <w:tcPr/>
          <w:p>
            <w:r>
              <w:t xml:space="preserve">3.1.14[b]</w:t>
            </w:r>
          </w:p>
        </w:tc>
        <w:tc>
          <w:tcPr/>
          <w:p>
            <w:r>
              <w:t xml:space="preserve">remote access is routed through managed network access control points.</w:t>
            </w:r>
          </w:p>
        </w:tc>
        <w:tc>
          <w:tcPr/>
          <w:p>
            <w:r>
              <w:t xml:space="preserve">Yes</w:t>
            </w:r>
          </w:p>
        </w:tc>
        <w:tc>
          <w:tcPr/>
          <w:p>
            <w:r>
              <w:rPr>
                <w:i/>
              </w:rPr>
              <w:t xml:space="preserve">[Describe how this objective is met and cite evidence]</w:t>
            </w:r>
          </w:p>
        </w:tc>
      </w:tr>
    </w:tbl>
    <w:p>
      <w:pPr>
        <w:pStyle w:val="Heading3"/>
      </w:pPr>
      <w:r>
        <w:t xml:space="preserve">AC.L2-3.1.15 — Authorize remote privileged commands and security access</w:t>
      </w:r>
    </w:p>
    <w:p>
      <w:pPr>
        <w:pStyle w:val="Quote"/>
      </w:pPr>
      <w:r>
        <w:t xml:space="preserve">Authorize remote execution of privileged commands and remote access to security-relevant information.</w:t>
      </w:r>
    </w:p>
    <w:p>
      <w:r>
        <w:rPr>
          <w:b/>
        </w:rPr>
        <w:t xml:space="preserve">Status:</w:t>
      </w:r>
      <w:r>
        <w:t xml:space="preserve"> Implemented</w:t>
      </w:r>
    </w:p>
    <w:p>
      <w:r>
        <w:rPr>
          <w:b/>
        </w:rPr>
        <w:t xml:space="preserve">Assessment objectives:</w:t>
      </w:r>
      <w:r>
        <w:t xml:space="preserve"> 4 (NIST SP 800-171A) — an assessor marks this requirement met only when </w:t>
      </w:r>
      <w:r>
        <w:rPr>
          <w:b/>
        </w:rPr>
        <w:t xml:space="preserve">every</w:t>
      </w:r>
      <w:r>
        <w:t xml:space="preserve"> objective below is satisfied.</w:t>
      </w:r>
    </w:p>
    <w:p>
      <w:r>
        <w:rPr>
          <w:b/>
        </w:rPr>
        <w:t xml:space="preserve">Implementation description:</w:t>
      </w:r>
      <w:r>
        <w:t xml:space="preserve"> Authorize remote privileged commands and security access — implemented through Active Directory group policy and file-server ACLs; the IT manager verifies the configuration at the monthly review.</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3.1.15[a]</w:t>
            </w:r>
          </w:p>
        </w:tc>
        <w:tc>
          <w:tcPr/>
          <w:p>
            <w:r>
              <w:t xml:space="preserve">privileged commands authorized for remote execution are identified.</w:t>
            </w:r>
          </w:p>
        </w:tc>
        <w:tc>
          <w:tcPr/>
          <w:p>
            <w:r>
              <w:t xml:space="preserve">Yes</w:t>
            </w:r>
          </w:p>
        </w:tc>
        <w:tc>
          <w:tcPr/>
          <w:p>
            <w:r>
              <w:rPr>
                <w:i/>
              </w:rPr>
              <w:t xml:space="preserve">[Describe how this objective is met and cite evidence]</w:t>
            </w:r>
          </w:p>
        </w:tc>
      </w:tr>
      <w:tr>
        <w:tc>
          <w:tcPr/>
          <w:p>
            <w:r>
              <w:t xml:space="preserve">3.1.15[b]</w:t>
            </w:r>
          </w:p>
        </w:tc>
        <w:tc>
          <w:tcPr/>
          <w:p>
            <w:r>
              <w:t xml:space="preserve">security-relevant information authorized to be accessed remotely is identified.</w:t>
            </w:r>
          </w:p>
        </w:tc>
        <w:tc>
          <w:tcPr/>
          <w:p>
            <w:r>
              <w:t xml:space="preserve">Yes</w:t>
            </w:r>
          </w:p>
        </w:tc>
        <w:tc>
          <w:tcPr/>
          <w:p>
            <w:r>
              <w:rPr>
                <w:i/>
              </w:rPr>
              <w:t xml:space="preserve">[Describe how this objective is met and cite evidence]</w:t>
            </w:r>
          </w:p>
        </w:tc>
      </w:tr>
      <w:tr>
        <w:tc>
          <w:tcPr/>
          <w:p>
            <w:r>
              <w:t xml:space="preserve">3.1.15[c]</w:t>
            </w:r>
          </w:p>
        </w:tc>
        <w:tc>
          <w:tcPr/>
          <w:p>
            <w:r>
              <w:t xml:space="preserve">the execution of the identified privileged commands via remote access is authorized.</w:t>
            </w:r>
          </w:p>
        </w:tc>
        <w:tc>
          <w:tcPr/>
          <w:p>
            <w:r>
              <w:t xml:space="preserve">Yes</w:t>
            </w:r>
          </w:p>
        </w:tc>
        <w:tc>
          <w:tcPr/>
          <w:p>
            <w:r>
              <w:rPr>
                <w:i/>
              </w:rPr>
              <w:t xml:space="preserve">[Describe how this objective is met and cite evidence]</w:t>
            </w:r>
          </w:p>
        </w:tc>
      </w:tr>
      <w:tr>
        <w:tc>
          <w:tcPr/>
          <w:p>
            <w:r>
              <w:t xml:space="preserve">3.1.15[d]</w:t>
            </w:r>
          </w:p>
        </w:tc>
        <w:tc>
          <w:tcPr/>
          <w:p>
            <w:r>
              <w:t xml:space="preserve">access to the identified security-relevant information via remote access is authorized.</w:t>
            </w:r>
          </w:p>
        </w:tc>
        <w:tc>
          <w:tcPr/>
          <w:p>
            <w:r>
              <w:t xml:space="preserve">Yes</w:t>
            </w:r>
          </w:p>
        </w:tc>
        <w:tc>
          <w:tcPr/>
          <w:p>
            <w:r>
              <w:rPr>
                <w:i/>
              </w:rPr>
              <w:t xml:space="preserve">[Describe how this objective is met and cite evidence]</w:t>
            </w:r>
          </w:p>
        </w:tc>
      </w:tr>
    </w:tbl>
    <w:p>
      <w:pPr>
        <w:pStyle w:val="Heading3"/>
      </w:pPr>
      <w:r>
        <w:t xml:space="preserve">AC.L2-3.1.16 — Authorize wireless access before allowing connections</w:t>
      </w:r>
    </w:p>
    <w:p>
      <w:pPr>
        <w:pStyle w:val="Quote"/>
      </w:pPr>
      <w:r>
        <w:t xml:space="preserve">Authorize wireless access prior to allowing such connections.</w:t>
      </w:r>
    </w:p>
    <w:p>
      <w:r>
        <w:rPr>
          <w:b/>
        </w:rPr>
        <w:t xml:space="preserve">Status:</w:t>
      </w:r>
      <w:r>
        <w:t xml:space="preserve"> Not applicable</w:t>
      </w:r>
    </w:p>
    <w:p>
      <w:r>
        <w:rPr>
          <w:b/>
        </w:rPr>
        <w:t xml:space="preserve">Assessment objectives:</w:t>
      </w:r>
      <w:r>
        <w:t xml:space="preserve"> 2 (NIST SP 800-171A) — an assessor marks this requirement met only when </w:t>
      </w:r>
      <w:r>
        <w:rPr>
          <w:b/>
        </w:rPr>
        <w:t xml:space="preserve">every</w:t>
      </w:r>
      <w:r>
        <w:t xml:space="preserve"> objective below is satisfied.</w:t>
      </w:r>
    </w:p>
    <w:p>
      <w:r>
        <w:rPr>
          <w:b/>
        </w:rPr>
        <w:t xml:space="preserve">Applicability justification:</w:t>
      </w:r>
      <w:r>
        <w:t xml:space="preserve"> No wireless network exists at the Ridgeline facility; wireless access is prohibited by policy and no access points are installed.</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3.1.16[a]</w:t>
            </w:r>
          </w:p>
        </w:tc>
        <w:tc>
          <w:tcPr/>
          <w:p>
            <w:r>
              <w:t xml:space="preserve">wireless access points are identified.</w:t>
            </w:r>
          </w:p>
        </w:tc>
        <w:tc>
          <w:tcPr/>
          <w:p>
            <w:r>
              <w:t xml:space="preserve">N/A</w:t>
            </w:r>
          </w:p>
        </w:tc>
        <w:tc>
          <w:tcPr/>
          <w:p>
            <w:r>
              <w:rPr>
                <w:i/>
              </w:rPr>
              <w:t xml:space="preserve">[Describe how this objective is met and cite evidence]</w:t>
            </w:r>
          </w:p>
        </w:tc>
      </w:tr>
      <w:tr>
        <w:tc>
          <w:tcPr/>
          <w:p>
            <w:r>
              <w:t xml:space="preserve">3.1.16[b]</w:t>
            </w:r>
          </w:p>
        </w:tc>
        <w:tc>
          <w:tcPr/>
          <w:p>
            <w:r>
              <w:t xml:space="preserve">wireless access is authorized prior to allowing such connections.</w:t>
            </w:r>
          </w:p>
        </w:tc>
        <w:tc>
          <w:tcPr/>
          <w:p>
            <w:r>
              <w:t xml:space="preserve">N/A</w:t>
            </w:r>
          </w:p>
        </w:tc>
        <w:tc>
          <w:tcPr/>
          <w:p>
            <w:r>
              <w:rPr>
                <w:i/>
              </w:rPr>
              <w:t xml:space="preserve">[Describe how this objective is met and cite evidence]</w:t>
            </w:r>
          </w:p>
        </w:tc>
      </w:tr>
    </w:tbl>
    <w:p>
      <w:pPr>
        <w:pStyle w:val="Heading3"/>
      </w:pPr>
      <w:r>
        <w:t xml:space="preserve">AC.L2-3.1.17 — Protect wireless access with authentication and encryption</w:t>
      </w:r>
    </w:p>
    <w:p>
      <w:pPr>
        <w:pStyle w:val="Quote"/>
      </w:pPr>
      <w:r>
        <w:t xml:space="preserve">Protect wireless access using authentication and encryption.</w:t>
      </w:r>
    </w:p>
    <w:p>
      <w:r>
        <w:rPr>
          <w:b/>
        </w:rPr>
        <w:t xml:space="preserve">Status:</w:t>
      </w:r>
      <w:r>
        <w:t xml:space="preserve"> Not applicable</w:t>
      </w:r>
    </w:p>
    <w:p>
      <w:r>
        <w:rPr>
          <w:b/>
        </w:rPr>
        <w:t xml:space="preserve">Assessment objectives:</w:t>
      </w:r>
      <w:r>
        <w:t xml:space="preserve"> 2 (NIST SP 800-171A) — an assessor marks this requirement met only when </w:t>
      </w:r>
      <w:r>
        <w:rPr>
          <w:b/>
        </w:rPr>
        <w:t xml:space="preserve">every</w:t>
      </w:r>
      <w:r>
        <w:t xml:space="preserve"> objective below is satisfied.</w:t>
      </w:r>
    </w:p>
    <w:p>
      <w:r>
        <w:rPr>
          <w:b/>
        </w:rPr>
        <w:t xml:space="preserve">Applicability justification:</w:t>
      </w:r>
      <w:r>
        <w:t xml:space="preserve"> Not applicable because wireless access is not permitted (see 3.1.16).</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3.1.17[a]</w:t>
            </w:r>
          </w:p>
        </w:tc>
        <w:tc>
          <w:tcPr/>
          <w:p>
            <w:r>
              <w:t xml:space="preserve">wireless access to the system is protected using encryption.</w:t>
            </w:r>
          </w:p>
        </w:tc>
        <w:tc>
          <w:tcPr/>
          <w:p>
            <w:r>
              <w:t xml:space="preserve">N/A</w:t>
            </w:r>
          </w:p>
        </w:tc>
        <w:tc>
          <w:tcPr/>
          <w:p>
            <w:r>
              <w:rPr>
                <w:i/>
              </w:rPr>
              <w:t xml:space="preserve">[Describe how this objective is met and cite evidence]</w:t>
            </w:r>
          </w:p>
        </w:tc>
      </w:tr>
      <w:tr>
        <w:tc>
          <w:tcPr/>
          <w:p>
            <w:r>
              <w:t xml:space="preserve">3.1.17[b]</w:t>
            </w:r>
          </w:p>
        </w:tc>
        <w:tc>
          <w:tcPr/>
          <w:p>
            <w:r>
              <w:t xml:space="preserve">wireless access to the system is protected using authentication.</w:t>
            </w:r>
          </w:p>
        </w:tc>
        <w:tc>
          <w:tcPr/>
          <w:p>
            <w:r>
              <w:t xml:space="preserve">N/A</w:t>
            </w:r>
          </w:p>
        </w:tc>
        <w:tc>
          <w:tcPr/>
          <w:p>
            <w:r>
              <w:rPr>
                <w:i/>
              </w:rPr>
              <w:t xml:space="preserve">[Describe how this objective is met and cite evidence]</w:t>
            </w:r>
          </w:p>
        </w:tc>
      </w:tr>
    </w:tbl>
    <w:p>
      <w:pPr>
        <w:pStyle w:val="Heading3"/>
      </w:pPr>
      <w:r>
        <w:t xml:space="preserve">AC.L2-3.1.18 — Control connections of mobile computing devices</w:t>
      </w:r>
    </w:p>
    <w:p>
      <w:pPr>
        <w:pStyle w:val="Quote"/>
      </w:pPr>
      <w:r>
        <w:t xml:space="preserve">Control connection of mobile devices.</w:t>
      </w:r>
    </w:p>
    <w:p>
      <w:r>
        <w:rPr>
          <w:b/>
        </w:rPr>
        <w:t xml:space="preserve">Status:</w:t>
      </w:r>
      <w:r>
        <w:t xml:space="preserve"> Implemented</w:t>
      </w:r>
    </w:p>
    <w:p>
      <w:r>
        <w:rPr>
          <w:b/>
        </w:rPr>
        <w:t xml:space="preserve">Assessment objectives:</w:t>
      </w:r>
      <w:r>
        <w:t xml:space="preserve"> 3 (NIST SP 800-171A) — an assessor marks this requirement met only when </w:t>
      </w:r>
      <w:r>
        <w:rPr>
          <w:b/>
        </w:rPr>
        <w:t xml:space="preserve">every</w:t>
      </w:r>
      <w:r>
        <w:t xml:space="preserve"> objective below is satisfied.</w:t>
      </w:r>
    </w:p>
    <w:p>
      <w:r>
        <w:rPr>
          <w:b/>
        </w:rPr>
        <w:t xml:space="preserve">Implementation description:</w:t>
      </w:r>
      <w:r>
        <w:t xml:space="preserve"> Control connections of mobile computing devices — provided through Active Directory group policy and file-server ACLs; supporting evidence is retained in the MSP portal and the Access Control SOP.</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3.1.18[a]</w:t>
            </w:r>
          </w:p>
        </w:tc>
        <w:tc>
          <w:tcPr/>
          <w:p>
            <w:r>
              <w:t xml:space="preserve">mobile devices that process, store, or transmit CUI are identified.</w:t>
            </w:r>
          </w:p>
        </w:tc>
        <w:tc>
          <w:tcPr/>
          <w:p>
            <w:r>
              <w:t xml:space="preserve">Yes</w:t>
            </w:r>
          </w:p>
        </w:tc>
        <w:tc>
          <w:tcPr/>
          <w:p>
            <w:r>
              <w:rPr>
                <w:i/>
              </w:rPr>
              <w:t xml:space="preserve">[Describe how this objective is met and cite evidence]</w:t>
            </w:r>
          </w:p>
        </w:tc>
      </w:tr>
      <w:tr>
        <w:tc>
          <w:tcPr/>
          <w:p>
            <w:r>
              <w:t xml:space="preserve">3.1.18[b]</w:t>
            </w:r>
          </w:p>
        </w:tc>
        <w:tc>
          <w:tcPr/>
          <w:p>
            <w:r>
              <w:t xml:space="preserve">the connection of mobile devices is authorized.</w:t>
            </w:r>
          </w:p>
        </w:tc>
        <w:tc>
          <w:tcPr/>
          <w:p>
            <w:r>
              <w:t xml:space="preserve">Yes</w:t>
            </w:r>
          </w:p>
        </w:tc>
        <w:tc>
          <w:tcPr/>
          <w:p>
            <w:r>
              <w:rPr>
                <w:i/>
              </w:rPr>
              <w:t xml:space="preserve">[Describe how this objective is met and cite evidence]</w:t>
            </w:r>
          </w:p>
        </w:tc>
      </w:tr>
      <w:tr>
        <w:tc>
          <w:tcPr/>
          <w:p>
            <w:r>
              <w:t xml:space="preserve">3.1.18[c]</w:t>
            </w:r>
          </w:p>
        </w:tc>
        <w:tc>
          <w:tcPr/>
          <w:p>
            <w:r>
              <w:t xml:space="preserve">mobile device connections are monitored and logged.</w:t>
            </w:r>
          </w:p>
        </w:tc>
        <w:tc>
          <w:tcPr/>
          <w:p>
            <w:r>
              <w:t xml:space="preserve">Yes</w:t>
            </w:r>
          </w:p>
        </w:tc>
        <w:tc>
          <w:tcPr/>
          <w:p>
            <w:r>
              <w:rPr>
                <w:i/>
              </w:rPr>
              <w:t xml:space="preserve">[Describe how this objective is met and cite evidence]</w:t>
            </w:r>
          </w:p>
        </w:tc>
      </w:tr>
    </w:tbl>
    <w:p>
      <w:pPr>
        <w:pStyle w:val="Heading3"/>
      </w:pPr>
      <w:r>
        <w:t xml:space="preserve">AC.L2-3.1.19 — Encrypt CUI on mobile devices and platforms</w:t>
      </w:r>
    </w:p>
    <w:p>
      <w:pPr>
        <w:pStyle w:val="Quote"/>
      </w:pPr>
      <w:r>
        <w:t xml:space="preserve">Encrypt CUI on mobile devices and mobile computing platforms.</w:t>
      </w:r>
    </w:p>
    <w:p>
      <w:r>
        <w:rPr>
          <w:b/>
        </w:rPr>
        <w:t xml:space="preserve">Status:</w:t>
      </w:r>
      <w:r>
        <w:t xml:space="preserve"> Implemented</w:t>
      </w:r>
    </w:p>
    <w:p>
      <w:r>
        <w:rPr>
          <w:b/>
        </w:rPr>
        <w:t xml:space="preserve">Assessment objectives:</w:t>
      </w:r>
      <w:r>
        <w:t xml:space="preserve"> 2 (NIST SP 800-171A) — an assessor marks this requirement met only when </w:t>
      </w:r>
      <w:r>
        <w:rPr>
          <w:b/>
        </w:rPr>
        <w:t xml:space="preserve">every</w:t>
      </w:r>
      <w:r>
        <w:t xml:space="preserve"> objective below is satisfied.</w:t>
      </w:r>
    </w:p>
    <w:p>
      <w:r>
        <w:rPr>
          <w:b/>
        </w:rPr>
        <w:t xml:space="preserve">Implementation description:</w:t>
      </w:r>
      <w:r>
        <w:t xml:space="preserve"> Encrypt CUI on mobile devices and platforms — implemented through Active Directory group policy and file-server ACLs; the IT manager verifies the configuration at the monthly review.</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3.1.19[a]</w:t>
            </w:r>
          </w:p>
        </w:tc>
        <w:tc>
          <w:tcPr/>
          <w:p>
            <w:r>
              <w:t xml:space="preserve">mobile devices and mobile computing platforms that process, store, or transmit CUI are identified.</w:t>
            </w:r>
          </w:p>
        </w:tc>
        <w:tc>
          <w:tcPr/>
          <w:p>
            <w:r>
              <w:t xml:space="preserve">Yes</w:t>
            </w:r>
          </w:p>
        </w:tc>
        <w:tc>
          <w:tcPr/>
          <w:p>
            <w:r>
              <w:rPr>
                <w:i/>
              </w:rPr>
              <w:t xml:space="preserve">[Describe how this objective is met and cite evidence]</w:t>
            </w:r>
          </w:p>
        </w:tc>
      </w:tr>
      <w:tr>
        <w:tc>
          <w:tcPr/>
          <w:p>
            <w:r>
              <w:t xml:space="preserve">3.1.19[b]</w:t>
            </w:r>
          </w:p>
        </w:tc>
        <w:tc>
          <w:tcPr/>
          <w:p>
            <w:r>
              <w:t xml:space="preserve">encryption is employed to protect CUI on identified mobile devices and mobile computing platforms.</w:t>
            </w:r>
          </w:p>
        </w:tc>
        <w:tc>
          <w:tcPr/>
          <w:p>
            <w:r>
              <w:t xml:space="preserve">Yes</w:t>
            </w:r>
          </w:p>
        </w:tc>
        <w:tc>
          <w:tcPr/>
          <w:p>
            <w:r>
              <w:rPr>
                <w:i/>
              </w:rPr>
              <w:t xml:space="preserve">[Describe how this objective is met and cite evidence]</w:t>
            </w:r>
          </w:p>
        </w:tc>
      </w:tr>
    </w:tbl>
    <w:p>
      <w:pPr>
        <w:pStyle w:val="Heading3"/>
      </w:pPr>
      <w:r>
        <w:t xml:space="preserve">AC.L2-3.1.20 — Verify and limit external system connections</w:t>
      </w:r>
    </w:p>
    <w:p>
      <w:pPr>
        <w:pStyle w:val="Quote"/>
      </w:pPr>
      <w:r>
        <w:t xml:space="preserve">Verify and control/limit connections to and use of external systems.</w:t>
      </w:r>
    </w:p>
    <w:p>
      <w:r>
        <w:rPr>
          <w:b/>
        </w:rPr>
        <w:t xml:space="preserve">Status:</w:t>
      </w:r>
      <w:r>
        <w:t xml:space="preserve"> Implemented</w:t>
      </w:r>
    </w:p>
    <w:p>
      <w:r>
        <w:rPr>
          <w:b/>
        </w:rPr>
        <w:t xml:space="preserve">Assessment objectives:</w:t>
      </w:r>
      <w:r>
        <w:t xml:space="preserve"> 6 (NIST SP 800-171A) — an assessor marks this requirement met only when </w:t>
      </w:r>
      <w:r>
        <w:rPr>
          <w:b/>
        </w:rPr>
        <w:t xml:space="preserve">every</w:t>
      </w:r>
      <w:r>
        <w:t xml:space="preserve"> objective below is satisfied.</w:t>
      </w:r>
    </w:p>
    <w:p>
      <w:r>
        <w:rPr>
          <w:b/>
        </w:rPr>
        <w:t xml:space="preserve">Implementation description:</w:t>
      </w:r>
      <w:r>
        <w:t xml:space="preserve"> External connections limited to the Microsoft 365 tenant; firewall egress rules block unauthorized services.</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3.1.20[a]</w:t>
            </w:r>
          </w:p>
        </w:tc>
        <w:tc>
          <w:tcPr/>
          <w:p>
            <w:r>
              <w:t xml:space="preserve">connections to external systems are identified.</w:t>
            </w:r>
          </w:p>
        </w:tc>
        <w:tc>
          <w:tcPr/>
          <w:p>
            <w:r>
              <w:t xml:space="preserve">Yes</w:t>
            </w:r>
          </w:p>
        </w:tc>
        <w:tc>
          <w:tcPr/>
          <w:p>
            <w:r>
              <w:rPr>
                <w:i/>
              </w:rPr>
              <w:t xml:space="preserve">[Describe how this objective is met and cite evidence]</w:t>
            </w:r>
          </w:p>
        </w:tc>
      </w:tr>
      <w:tr>
        <w:tc>
          <w:tcPr/>
          <w:p>
            <w:r>
              <w:t xml:space="preserve">3.1.20[b]</w:t>
            </w:r>
          </w:p>
        </w:tc>
        <w:tc>
          <w:tcPr/>
          <w:p>
            <w:r>
              <w:t xml:space="preserve">use of external systems is identified.</w:t>
            </w:r>
          </w:p>
        </w:tc>
        <w:tc>
          <w:tcPr/>
          <w:p>
            <w:r>
              <w:t xml:space="preserve">Yes</w:t>
            </w:r>
          </w:p>
        </w:tc>
        <w:tc>
          <w:tcPr/>
          <w:p>
            <w:r>
              <w:rPr>
                <w:i/>
              </w:rPr>
              <w:t xml:space="preserve">[Describe how this objective is met and cite evidence]</w:t>
            </w:r>
          </w:p>
        </w:tc>
      </w:tr>
      <w:tr>
        <w:tc>
          <w:tcPr/>
          <w:p>
            <w:r>
              <w:t xml:space="preserve">3.1.20[c]</w:t>
            </w:r>
          </w:p>
        </w:tc>
        <w:tc>
          <w:tcPr/>
          <w:p>
            <w:r>
              <w:t xml:space="preserve">connections to external systems are verified.</w:t>
            </w:r>
          </w:p>
        </w:tc>
        <w:tc>
          <w:tcPr/>
          <w:p>
            <w:r>
              <w:t xml:space="preserve">Yes</w:t>
            </w:r>
          </w:p>
        </w:tc>
        <w:tc>
          <w:tcPr/>
          <w:p>
            <w:r>
              <w:rPr>
                <w:i/>
              </w:rPr>
              <w:t xml:space="preserve">[Describe how this objective is met and cite evidence]</w:t>
            </w:r>
          </w:p>
        </w:tc>
      </w:tr>
      <w:tr>
        <w:tc>
          <w:tcPr/>
          <w:p>
            <w:r>
              <w:t xml:space="preserve">3.1.20[d]</w:t>
            </w:r>
          </w:p>
        </w:tc>
        <w:tc>
          <w:tcPr/>
          <w:p>
            <w:r>
              <w:t xml:space="preserve">use of external systems is verified.</w:t>
            </w:r>
          </w:p>
        </w:tc>
        <w:tc>
          <w:tcPr/>
          <w:p>
            <w:r>
              <w:t xml:space="preserve">Yes</w:t>
            </w:r>
          </w:p>
        </w:tc>
        <w:tc>
          <w:tcPr/>
          <w:p>
            <w:r>
              <w:rPr>
                <w:i/>
              </w:rPr>
              <w:t xml:space="preserve">[Describe how this objective is met and cite evidence]</w:t>
            </w:r>
          </w:p>
        </w:tc>
      </w:tr>
      <w:tr>
        <w:tc>
          <w:tcPr/>
          <w:p>
            <w:r>
              <w:t xml:space="preserve">3.1.20[e]</w:t>
            </w:r>
          </w:p>
        </w:tc>
        <w:tc>
          <w:tcPr/>
          <w:p>
            <w:r>
              <w:t xml:space="preserve">connections to external systems are controlled/limited.</w:t>
            </w:r>
          </w:p>
        </w:tc>
        <w:tc>
          <w:tcPr/>
          <w:p>
            <w:r>
              <w:t xml:space="preserve">Yes</w:t>
            </w:r>
          </w:p>
        </w:tc>
        <w:tc>
          <w:tcPr/>
          <w:p>
            <w:r>
              <w:rPr>
                <w:i/>
              </w:rPr>
              <w:t xml:space="preserve">[Describe how this objective is met and cite evidence]</w:t>
            </w:r>
          </w:p>
        </w:tc>
      </w:tr>
      <w:tr>
        <w:tc>
          <w:tcPr/>
          <w:p>
            <w:r>
              <w:t xml:space="preserve">3.1.20[f]</w:t>
            </w:r>
          </w:p>
        </w:tc>
        <w:tc>
          <w:tcPr/>
          <w:p>
            <w:r>
              <w:t xml:space="preserve">use of external systems is controlled/limited.</w:t>
            </w:r>
          </w:p>
        </w:tc>
        <w:tc>
          <w:tcPr/>
          <w:p>
            <w:r>
              <w:t xml:space="preserve">Yes</w:t>
            </w:r>
          </w:p>
        </w:tc>
        <w:tc>
          <w:tcPr/>
          <w:p>
            <w:r>
              <w:rPr>
                <w:i/>
              </w:rPr>
              <w:t xml:space="preserve">[Describe how this objective is met and cite evidence]</w:t>
            </w:r>
          </w:p>
        </w:tc>
      </w:tr>
    </w:tbl>
    <w:p>
      <w:pPr>
        <w:pStyle w:val="Heading3"/>
      </w:pPr>
      <w:r>
        <w:t xml:space="preserve">AC.L2-3.1.21 — Limit portable storage on external systems</w:t>
      </w:r>
    </w:p>
    <w:p>
      <w:pPr>
        <w:pStyle w:val="Quote"/>
      </w:pPr>
      <w:r>
        <w:t xml:space="preserve">Limit use of portable storage devices on external systems.</w:t>
      </w:r>
    </w:p>
    <w:p>
      <w:r>
        <w:rPr>
          <w:b/>
        </w:rPr>
        <w:t xml:space="preserve">Status:</w:t>
      </w:r>
      <w:r>
        <w:t xml:space="preserve"> Implemented</w:t>
      </w:r>
    </w:p>
    <w:p>
      <w:r>
        <w:rPr>
          <w:b/>
        </w:rPr>
        <w:t xml:space="preserve">Assessment objectives:</w:t>
      </w:r>
      <w:r>
        <w:t xml:space="preserve"> 3 (NIST SP 800-171A) — an assessor marks this requirement met only when </w:t>
      </w:r>
      <w:r>
        <w:rPr>
          <w:b/>
        </w:rPr>
        <w:t xml:space="preserve">every</w:t>
      </w:r>
      <w:r>
        <w:t xml:space="preserve"> objective below is satisfied.</w:t>
      </w:r>
    </w:p>
    <w:p>
      <w:r>
        <w:rPr>
          <w:b/>
        </w:rPr>
        <w:t xml:space="preserve">Implementation description:</w:t>
      </w:r>
      <w:r>
        <w:t xml:space="preserve"> Limit portable storage on external systems — provided through Active Directory group policy and file-server ACLs; supporting evidence is retained in the MSP portal and the Access Control SOP.</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3.1.21[a]</w:t>
            </w:r>
          </w:p>
        </w:tc>
        <w:tc>
          <w:tcPr/>
          <w:p>
            <w:r>
              <w:t xml:space="preserve">use of organizational portable storage devices containing CUI on external systems is identified and documented.</w:t>
            </w:r>
          </w:p>
        </w:tc>
        <w:tc>
          <w:tcPr/>
          <w:p>
            <w:r>
              <w:t xml:space="preserve">Yes</w:t>
            </w:r>
          </w:p>
        </w:tc>
        <w:tc>
          <w:tcPr/>
          <w:p>
            <w:r>
              <w:rPr>
                <w:i/>
              </w:rPr>
              <w:t xml:space="preserve">[Describe how this objective is met and cite evidence]</w:t>
            </w:r>
          </w:p>
        </w:tc>
      </w:tr>
      <w:tr>
        <w:tc>
          <w:tcPr/>
          <w:p>
            <w:r>
              <w:t xml:space="preserve">3.1.21[b]</w:t>
            </w:r>
          </w:p>
        </w:tc>
        <w:tc>
          <w:tcPr/>
          <w:p>
            <w:r>
              <w:t xml:space="preserve">limits on the use of organizational portable storage devices containing CUI on external systems are defined.</w:t>
            </w:r>
          </w:p>
        </w:tc>
        <w:tc>
          <w:tcPr/>
          <w:p>
            <w:r>
              <w:t xml:space="preserve">Yes</w:t>
            </w:r>
          </w:p>
        </w:tc>
        <w:tc>
          <w:tcPr/>
          <w:p>
            <w:r>
              <w:rPr>
                <w:i/>
              </w:rPr>
              <w:t xml:space="preserve">[Describe how this objective is met and cite evidence]</w:t>
            </w:r>
          </w:p>
        </w:tc>
      </w:tr>
      <w:tr>
        <w:tc>
          <w:tcPr/>
          <w:p>
            <w:r>
              <w:t xml:space="preserve">3.1.21[c]</w:t>
            </w:r>
          </w:p>
        </w:tc>
        <w:tc>
          <w:tcPr/>
          <w:p>
            <w:r>
              <w:t xml:space="preserve">use of organizational portable storage devices containing CUI on external systems is limited as defined.</w:t>
            </w:r>
          </w:p>
        </w:tc>
        <w:tc>
          <w:tcPr/>
          <w:p>
            <w:r>
              <w:t xml:space="preserve">Yes</w:t>
            </w:r>
          </w:p>
        </w:tc>
        <w:tc>
          <w:tcPr/>
          <w:p>
            <w:r>
              <w:rPr>
                <w:i/>
              </w:rPr>
              <w:t xml:space="preserve">[Describe how this objective is met and cite evidence]</w:t>
            </w:r>
          </w:p>
        </w:tc>
      </w:tr>
    </w:tbl>
    <w:p>
      <w:pPr>
        <w:pStyle w:val="Heading3"/>
      </w:pPr>
      <w:r>
        <w:t xml:space="preserve">AC.L2-3.1.22 — Control CUI on publicly accessible systems</w:t>
      </w:r>
    </w:p>
    <w:p>
      <w:pPr>
        <w:pStyle w:val="Quote"/>
      </w:pPr>
      <w:r>
        <w:t xml:space="preserve">Control CUI posted or processed on publicly accessible systems.</w:t>
      </w:r>
    </w:p>
    <w:p>
      <w:r>
        <w:rPr>
          <w:b/>
        </w:rPr>
        <w:t xml:space="preserve">Status:</w:t>
      </w:r>
      <w:r>
        <w:t xml:space="preserve"> Implemented</w:t>
      </w:r>
    </w:p>
    <w:p>
      <w:r>
        <w:rPr>
          <w:b/>
        </w:rPr>
        <w:t xml:space="preserve">Assessment objectives:</w:t>
      </w:r>
      <w:r>
        <w:t xml:space="preserve"> 5 (NIST SP 800-171A) — an assessor marks this requirement met only when </w:t>
      </w:r>
      <w:r>
        <w:rPr>
          <w:b/>
        </w:rPr>
        <w:t xml:space="preserve">every</w:t>
      </w:r>
      <w:r>
        <w:t xml:space="preserve"> objective below is satisfied.</w:t>
      </w:r>
    </w:p>
    <w:p>
      <w:r>
        <w:rPr>
          <w:b/>
        </w:rPr>
        <w:t xml:space="preserve">Implementation description:</w:t>
      </w:r>
      <w:r>
        <w:t xml:space="preserve"> Website is brochure-only, managed by the GM; no contract or technical information is posted.</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3.1.22[a]</w:t>
            </w:r>
          </w:p>
        </w:tc>
        <w:tc>
          <w:tcPr/>
          <w:p>
            <w:r>
              <w:t xml:space="preserve">individuals authorized to post or process information on publicly accessible systems are identified.</w:t>
            </w:r>
          </w:p>
        </w:tc>
        <w:tc>
          <w:tcPr/>
          <w:p>
            <w:r>
              <w:t xml:space="preserve">Yes</w:t>
            </w:r>
          </w:p>
        </w:tc>
        <w:tc>
          <w:tcPr/>
          <w:p>
            <w:r>
              <w:rPr>
                <w:i/>
              </w:rPr>
              <w:t xml:space="preserve">[Describe how this objective is met and cite evidence]</w:t>
            </w:r>
          </w:p>
        </w:tc>
      </w:tr>
      <w:tr>
        <w:tc>
          <w:tcPr/>
          <w:p>
            <w:r>
              <w:t xml:space="preserve">3.1.22[b]</w:t>
            </w:r>
          </w:p>
        </w:tc>
        <w:tc>
          <w:tcPr/>
          <w:p>
            <w:r>
              <w:t xml:space="preserve">procedures to ensure CUI is not posted or processed on publicly accessible systems are identified.</w:t>
            </w:r>
          </w:p>
        </w:tc>
        <w:tc>
          <w:tcPr/>
          <w:p>
            <w:r>
              <w:t xml:space="preserve">Yes</w:t>
            </w:r>
          </w:p>
        </w:tc>
        <w:tc>
          <w:tcPr/>
          <w:p>
            <w:r>
              <w:rPr>
                <w:i/>
              </w:rPr>
              <w:t xml:space="preserve">[Describe how this objective is met and cite evidence]</w:t>
            </w:r>
          </w:p>
        </w:tc>
      </w:tr>
      <w:tr>
        <w:tc>
          <w:tcPr/>
          <w:p>
            <w:r>
              <w:t xml:space="preserve">3.1.22[c]</w:t>
            </w:r>
          </w:p>
        </w:tc>
        <w:tc>
          <w:tcPr/>
          <w:p>
            <w:r>
              <w:t xml:space="preserve">a review process in in place prior to posting of any content to publicly accessible systems.</w:t>
            </w:r>
          </w:p>
        </w:tc>
        <w:tc>
          <w:tcPr/>
          <w:p>
            <w:r>
              <w:t xml:space="preserve">Yes</w:t>
            </w:r>
          </w:p>
        </w:tc>
        <w:tc>
          <w:tcPr/>
          <w:p>
            <w:r>
              <w:rPr>
                <w:i/>
              </w:rPr>
              <w:t xml:space="preserve">[Describe how this objective is met and cite evidence]</w:t>
            </w:r>
          </w:p>
        </w:tc>
      </w:tr>
      <w:tr>
        <w:tc>
          <w:tcPr/>
          <w:p>
            <w:r>
              <w:t xml:space="preserve">3.1.22[d]</w:t>
            </w:r>
          </w:p>
        </w:tc>
        <w:tc>
          <w:tcPr/>
          <w:p>
            <w:r>
              <w:t xml:space="preserve">content on publicly accessible information systems is reviewed to ensure that it does not include CUI.</w:t>
            </w:r>
          </w:p>
        </w:tc>
        <w:tc>
          <w:tcPr/>
          <w:p>
            <w:r>
              <w:t xml:space="preserve">Yes</w:t>
            </w:r>
          </w:p>
        </w:tc>
        <w:tc>
          <w:tcPr/>
          <w:p>
            <w:r>
              <w:rPr>
                <w:i/>
              </w:rPr>
              <w:t xml:space="preserve">[Describe how this objective is met and cite evidence]</w:t>
            </w:r>
          </w:p>
        </w:tc>
      </w:tr>
      <w:tr>
        <w:tc>
          <w:tcPr/>
          <w:p>
            <w:r>
              <w:t xml:space="preserve">3.1.22[e]</w:t>
            </w:r>
          </w:p>
        </w:tc>
        <w:tc>
          <w:tcPr/>
          <w:p>
            <w:r>
              <w:t xml:space="preserve">mechanisms are in place to remove and address improper posting of CUI.</w:t>
            </w:r>
          </w:p>
        </w:tc>
        <w:tc>
          <w:tcPr/>
          <w:p>
            <w:r>
              <w:t xml:space="preserve">Yes</w:t>
            </w:r>
          </w:p>
        </w:tc>
        <w:tc>
          <w:tcPr/>
          <w:p>
            <w:r>
              <w:rPr>
                <w:i/>
              </w:rPr>
              <w:t xml:space="preserve">[Describe how this objective is met and cite evidence]</w:t>
            </w:r>
          </w:p>
        </w:tc>
      </w:tr>
    </w:tbl>
    <w:p>
      <w:pPr>
        <w:pStyle w:val="Heading2"/>
      </w:pPr>
      <w:r>
        <w:t xml:space="preserve">AT — Awareness and Training</w:t>
      </w:r>
    </w:p>
    <w:p>
      <w:pPr>
        <w:pStyle w:val="Heading3"/>
      </w:pPr>
      <w:r>
        <w:t xml:space="preserve">AT.L2-3.2.1 — Make users aware of security risks</w:t>
      </w:r>
    </w:p>
    <w:p>
      <w:pPr>
        <w:pStyle w:val="Quote"/>
      </w:pPr>
      <w:r>
        <w:t xml:space="preserve">Ensure that managers, systems administrators, and users of organizational systems are made aware of the security risks associated with their activities and of the applicable policies, standards, and procedures related to the security of those systems.</w:t>
      </w:r>
    </w:p>
    <w:p>
      <w:r>
        <w:rPr>
          <w:b/>
        </w:rPr>
        <w:t xml:space="preserve">Status:</w:t>
      </w:r>
      <w:r>
        <w:t xml:space="preserve"> Implemented</w:t>
      </w:r>
    </w:p>
    <w:p>
      <w:r>
        <w:rPr>
          <w:b/>
        </w:rPr>
        <w:t xml:space="preserve">Assessment objectives:</w:t>
      </w:r>
      <w:r>
        <w:t xml:space="preserve"> 4 (NIST SP 800-171A) — an assessor marks this requirement met only when </w:t>
      </w:r>
      <w:r>
        <w:rPr>
          <w:b/>
        </w:rPr>
        <w:t xml:space="preserve">every</w:t>
      </w:r>
      <w:r>
        <w:t xml:space="preserve"> objective below is satisfied.</w:t>
      </w:r>
    </w:p>
    <w:p>
      <w:r>
        <w:rPr>
          <w:b/>
        </w:rPr>
        <w:t xml:space="preserve">Implementation description:</w:t>
      </w:r>
      <w:r>
        <w:t xml:space="preserve"> Make users aware of security risks — enforced by the annual security-awareness program and onboarding briefings tracked by HR and confirmed by the contracted MSP under the IT manager's oversight.</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3.2.1[a]</w:t>
            </w:r>
          </w:p>
        </w:tc>
        <w:tc>
          <w:tcPr/>
          <w:p>
            <w:r>
              <w:t xml:space="preserve">security risks associated with organizational activities involving CUI are identified.</w:t>
            </w:r>
          </w:p>
        </w:tc>
        <w:tc>
          <w:tcPr/>
          <w:p>
            <w:r>
              <w:t xml:space="preserve">Yes</w:t>
            </w:r>
          </w:p>
        </w:tc>
        <w:tc>
          <w:tcPr/>
          <w:p>
            <w:r>
              <w:rPr>
                <w:i/>
              </w:rPr>
              <w:t xml:space="preserve">[Describe how this objective is met and cite evidence]</w:t>
            </w:r>
          </w:p>
        </w:tc>
      </w:tr>
      <w:tr>
        <w:tc>
          <w:tcPr/>
          <w:p>
            <w:r>
              <w:t xml:space="preserve">3.2.1[b]</w:t>
            </w:r>
          </w:p>
        </w:tc>
        <w:tc>
          <w:tcPr/>
          <w:p>
            <w:r>
              <w:t xml:space="preserve">policies, standards, and procedures related to the security of the system are identified.</w:t>
            </w:r>
          </w:p>
        </w:tc>
        <w:tc>
          <w:tcPr/>
          <w:p>
            <w:r>
              <w:t xml:space="preserve">Yes</w:t>
            </w:r>
          </w:p>
        </w:tc>
        <w:tc>
          <w:tcPr/>
          <w:p>
            <w:r>
              <w:rPr>
                <w:i/>
              </w:rPr>
              <w:t xml:space="preserve">[Describe how this objective is met and cite evidence]</w:t>
            </w:r>
          </w:p>
        </w:tc>
      </w:tr>
      <w:tr>
        <w:tc>
          <w:tcPr/>
          <w:p>
            <w:r>
              <w:t xml:space="preserve">3.2.1[c]</w:t>
            </w:r>
          </w:p>
        </w:tc>
        <w:tc>
          <w:tcPr/>
          <w:p>
            <w:r>
              <w:t xml:space="preserve">managers, systems administrators, and users of the system are made aware of the security risks associated with their activities.</w:t>
            </w:r>
          </w:p>
        </w:tc>
        <w:tc>
          <w:tcPr/>
          <w:p>
            <w:r>
              <w:t xml:space="preserve">Yes</w:t>
            </w:r>
          </w:p>
        </w:tc>
        <w:tc>
          <w:tcPr/>
          <w:p>
            <w:r>
              <w:rPr>
                <w:i/>
              </w:rPr>
              <w:t xml:space="preserve">[Describe how this objective is met and cite evidence]</w:t>
            </w:r>
          </w:p>
        </w:tc>
      </w:tr>
      <w:tr>
        <w:tc>
          <w:tcPr/>
          <w:p>
            <w:r>
              <w:t xml:space="preserve">3.2.1[d]</w:t>
            </w:r>
          </w:p>
        </w:tc>
        <w:tc>
          <w:tcPr/>
          <w:p>
            <w:r>
              <w:t xml:space="preserve">managers, systems administrators, and users of the system are made aware of the applicable policies, standards, and procedures related to the security of the system.</w:t>
            </w:r>
          </w:p>
        </w:tc>
        <w:tc>
          <w:tcPr/>
          <w:p>
            <w:r>
              <w:t xml:space="preserve">Yes</w:t>
            </w:r>
          </w:p>
        </w:tc>
        <w:tc>
          <w:tcPr/>
          <w:p>
            <w:r>
              <w:rPr>
                <w:i/>
              </w:rPr>
              <w:t xml:space="preserve">[Describe how this objective is met and cite evidence]</w:t>
            </w:r>
          </w:p>
        </w:tc>
      </w:tr>
    </w:tbl>
    <w:p>
      <w:pPr>
        <w:pStyle w:val="Heading3"/>
      </w:pPr>
      <w:r>
        <w:t xml:space="preserve">AT.L2-3.2.2 — Train personnel to perform security duties</w:t>
      </w:r>
    </w:p>
    <w:p>
      <w:pPr>
        <w:pStyle w:val="Quote"/>
      </w:pPr>
      <w:r>
        <w:t xml:space="preserve">Ensure that personnel are trained to carry out their assigned information security-related duties and responsibilities.</w:t>
      </w:r>
    </w:p>
    <w:p>
      <w:r>
        <w:rPr>
          <w:b/>
        </w:rPr>
        <w:t xml:space="preserve">Status:</w:t>
      </w:r>
      <w:r>
        <w:t xml:space="preserve"> Implemented</w:t>
      </w:r>
    </w:p>
    <w:p>
      <w:r>
        <w:rPr>
          <w:b/>
        </w:rPr>
        <w:t xml:space="preserve">Assessment objectives:</w:t>
      </w:r>
      <w:r>
        <w:t xml:space="preserve"> 3 (NIST SP 800-171A) — an assessor marks this requirement met only when </w:t>
      </w:r>
      <w:r>
        <w:rPr>
          <w:b/>
        </w:rPr>
        <w:t xml:space="preserve">every</w:t>
      </w:r>
      <w:r>
        <w:t xml:space="preserve"> objective below is satisfied.</w:t>
      </w:r>
    </w:p>
    <w:p>
      <w:r>
        <w:rPr>
          <w:b/>
        </w:rPr>
        <w:t xml:space="preserve">Implementation description:</w:t>
      </w:r>
      <w:r>
        <w:t xml:space="preserve"> Train personnel to perform security duties — provided through the annual security-awareness program and onboarding briefings tracked by HR; supporting evidence is retained in the MSP portal and the Awareness and Training SOP.</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3.2.2[a]</w:t>
            </w:r>
          </w:p>
        </w:tc>
        <w:tc>
          <w:tcPr/>
          <w:p>
            <w:r>
              <w:t xml:space="preserve">information security-related duties, roles, and responsibilities are defined.</w:t>
            </w:r>
          </w:p>
        </w:tc>
        <w:tc>
          <w:tcPr/>
          <w:p>
            <w:r>
              <w:t xml:space="preserve">Yes</w:t>
            </w:r>
          </w:p>
        </w:tc>
        <w:tc>
          <w:tcPr/>
          <w:p>
            <w:r>
              <w:rPr>
                <w:i/>
              </w:rPr>
              <w:t xml:space="preserve">[Describe how this objective is met and cite evidence]</w:t>
            </w:r>
          </w:p>
        </w:tc>
      </w:tr>
      <w:tr>
        <w:tc>
          <w:tcPr/>
          <w:p>
            <w:r>
              <w:t xml:space="preserve">3.2.2[b]</w:t>
            </w:r>
          </w:p>
        </w:tc>
        <w:tc>
          <w:tcPr/>
          <w:p>
            <w:r>
              <w:t xml:space="preserve">information security-related duties, roles, and responsibilities are assigned to designated personnel.</w:t>
            </w:r>
          </w:p>
        </w:tc>
        <w:tc>
          <w:tcPr/>
          <w:p>
            <w:r>
              <w:t xml:space="preserve">Yes</w:t>
            </w:r>
          </w:p>
        </w:tc>
        <w:tc>
          <w:tcPr/>
          <w:p>
            <w:r>
              <w:rPr>
                <w:i/>
              </w:rPr>
              <w:t xml:space="preserve">[Describe how this objective is met and cite evidence]</w:t>
            </w:r>
          </w:p>
        </w:tc>
      </w:tr>
      <w:tr>
        <w:tc>
          <w:tcPr/>
          <w:p>
            <w:r>
              <w:t xml:space="preserve">3.2.2[c]</w:t>
            </w:r>
          </w:p>
        </w:tc>
        <w:tc>
          <w:tcPr/>
          <w:p>
            <w:r>
              <w:t xml:space="preserve">personnel are adequately trained to carry out their assigned information security-related duties, roles, and responsibilities.</w:t>
            </w:r>
          </w:p>
        </w:tc>
        <w:tc>
          <w:tcPr/>
          <w:p>
            <w:r>
              <w:t xml:space="preserve">Yes</w:t>
            </w:r>
          </w:p>
        </w:tc>
        <w:tc>
          <w:tcPr/>
          <w:p>
            <w:r>
              <w:rPr>
                <w:i/>
              </w:rPr>
              <w:t xml:space="preserve">[Describe how this objective is met and cite evidence]</w:t>
            </w:r>
          </w:p>
        </w:tc>
      </w:tr>
    </w:tbl>
    <w:p>
      <w:pPr>
        <w:pStyle w:val="Heading3"/>
      </w:pPr>
      <w:r>
        <w:t xml:space="preserve">AT.L2-3.2.3 — Provide insider threat awareness training</w:t>
      </w:r>
    </w:p>
    <w:p>
      <w:pPr>
        <w:pStyle w:val="Quote"/>
      </w:pPr>
      <w:r>
        <w:t xml:space="preserve">Provide security awareness training on recognizing and reporting potential indicators of insider threat.</w:t>
      </w:r>
    </w:p>
    <w:p>
      <w:r>
        <w:rPr>
          <w:b/>
        </w:rPr>
        <w:t xml:space="preserve">Status:</w:t>
      </w:r>
      <w:r>
        <w:t xml:space="preserve"> Implemented</w:t>
      </w:r>
    </w:p>
    <w:p>
      <w:r>
        <w:rPr>
          <w:b/>
        </w:rPr>
        <w:t xml:space="preserve">Assessment objectives:</w:t>
      </w:r>
      <w:r>
        <w:t xml:space="preserve"> 2 (NIST SP 800-171A) — an assessor marks this requirement met only when </w:t>
      </w:r>
      <w:r>
        <w:rPr>
          <w:b/>
        </w:rPr>
        <w:t xml:space="preserve">every</w:t>
      </w:r>
      <w:r>
        <w:t xml:space="preserve"> objective below is satisfied.</w:t>
      </w:r>
    </w:p>
    <w:p>
      <w:r>
        <w:rPr>
          <w:b/>
        </w:rPr>
        <w:t xml:space="preserve">Implementation description:</w:t>
      </w:r>
      <w:r>
        <w:t xml:space="preserve"> Provide insider threat awareness training — implemented through the annual security-awareness program and onboarding briefings tracked by HR; the IT manager verifies the configuration at the monthly review.</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3.2.3[a]</w:t>
            </w:r>
          </w:p>
        </w:tc>
        <w:tc>
          <w:tcPr/>
          <w:p>
            <w:r>
              <w:t xml:space="preserve">potential indicators associated with insider threats are identified.</w:t>
            </w:r>
          </w:p>
        </w:tc>
        <w:tc>
          <w:tcPr/>
          <w:p>
            <w:r>
              <w:t xml:space="preserve">Yes</w:t>
            </w:r>
          </w:p>
        </w:tc>
        <w:tc>
          <w:tcPr/>
          <w:p>
            <w:r>
              <w:rPr>
                <w:i/>
              </w:rPr>
              <w:t xml:space="preserve">[Describe how this objective is met and cite evidence]</w:t>
            </w:r>
          </w:p>
        </w:tc>
      </w:tr>
      <w:tr>
        <w:tc>
          <w:tcPr/>
          <w:p>
            <w:r>
              <w:t xml:space="preserve">3.2.3[b]</w:t>
            </w:r>
          </w:p>
        </w:tc>
        <w:tc>
          <w:tcPr/>
          <w:p>
            <w:r>
              <w:t xml:space="preserve">security awareness training on recognizing and reporting potential indicators of insider threat is provided to managers and employees.</w:t>
            </w:r>
          </w:p>
        </w:tc>
        <w:tc>
          <w:tcPr/>
          <w:p>
            <w:r>
              <w:t xml:space="preserve">Yes</w:t>
            </w:r>
          </w:p>
        </w:tc>
        <w:tc>
          <w:tcPr/>
          <w:p>
            <w:r>
              <w:rPr>
                <w:i/>
              </w:rPr>
              <w:t xml:space="preserve">[Describe how this objective is met and cite evidence]</w:t>
            </w:r>
          </w:p>
        </w:tc>
      </w:tr>
    </w:tbl>
    <w:p>
      <w:pPr>
        <w:pStyle w:val="Heading2"/>
      </w:pPr>
      <w:r>
        <w:t xml:space="preserve">AU — Audit and Accountability</w:t>
      </w:r>
    </w:p>
    <w:p>
      <w:pPr>
        <w:pStyle w:val="Heading3"/>
      </w:pPr>
      <w:r>
        <w:t xml:space="preserve">AU.L2-3.3.1 — Create and retain system audit logs</w:t>
      </w:r>
    </w:p>
    <w:p>
      <w:pPr>
        <w:pStyle w:val="Quote"/>
      </w:pPr>
      <w:r>
        <w:t xml:space="preserve">Create and retain system audit logs and records to the extent needed to enable the monitoring, analysis, investigation, and reporting of unlawful or unauthorized system activity.</w:t>
      </w:r>
    </w:p>
    <w:p>
      <w:r>
        <w:rPr>
          <w:b/>
        </w:rPr>
        <w:t xml:space="preserve">Status:</w:t>
      </w:r>
      <w:r>
        <w:t xml:space="preserve"> Implemented</w:t>
      </w:r>
    </w:p>
    <w:p>
      <w:r>
        <w:rPr>
          <w:b/>
        </w:rPr>
        <w:t xml:space="preserve">Assessment objectives:</w:t>
      </w:r>
      <w:r>
        <w:t xml:space="preserve"> 6 (NIST SP 800-171A) — an assessor marks this requirement met only when </w:t>
      </w:r>
      <w:r>
        <w:rPr>
          <w:b/>
        </w:rPr>
        <w:t xml:space="preserve">every</w:t>
      </w:r>
      <w:r>
        <w:t xml:space="preserve"> objective below is satisfied.</w:t>
      </w:r>
    </w:p>
    <w:p>
      <w:r>
        <w:rPr>
          <w:b/>
        </w:rPr>
        <w:t xml:space="preserve">Implementation description:</w:t>
      </w:r>
      <w:r>
        <w:t xml:space="preserve"> Create and retain system audit logs — provided through centralized Windows event logging on the file server (90-day retention) and the M365 unified audit log; supporting evidence is retained in the MSP portal and the Audit and Accountability SOP.</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3.3.1[a]</w:t>
            </w:r>
          </w:p>
        </w:tc>
        <w:tc>
          <w:tcPr/>
          <w:p>
            <w:r>
              <w:t xml:space="preserve">audit logs needed (i.e., event types to be logged) to enable the monitoring, analysis, investigation, and reporting of unlawful or unauthorized system activity are specified.</w:t>
            </w:r>
          </w:p>
        </w:tc>
        <w:tc>
          <w:tcPr/>
          <w:p>
            <w:r>
              <w:t xml:space="preserve">Yes</w:t>
            </w:r>
          </w:p>
        </w:tc>
        <w:tc>
          <w:tcPr/>
          <w:p>
            <w:r>
              <w:rPr>
                <w:i/>
              </w:rPr>
              <w:t xml:space="preserve">[Describe how this objective is met and cite evidence]</w:t>
            </w:r>
          </w:p>
        </w:tc>
      </w:tr>
      <w:tr>
        <w:tc>
          <w:tcPr/>
          <w:p>
            <w:r>
              <w:t xml:space="preserve">3.3.1[b]</w:t>
            </w:r>
          </w:p>
        </w:tc>
        <w:tc>
          <w:tcPr/>
          <w:p>
            <w:r>
              <w:t xml:space="preserve">the content of audit records needed to support monitoring, analysis, investigation, and reporting of unlawful or unauthorized system activity is defined.</w:t>
            </w:r>
          </w:p>
        </w:tc>
        <w:tc>
          <w:tcPr/>
          <w:p>
            <w:r>
              <w:t xml:space="preserve">Yes</w:t>
            </w:r>
          </w:p>
        </w:tc>
        <w:tc>
          <w:tcPr/>
          <w:p>
            <w:r>
              <w:rPr>
                <w:i/>
              </w:rPr>
              <w:t xml:space="preserve">[Describe how this objective is met and cite evidence]</w:t>
            </w:r>
          </w:p>
        </w:tc>
      </w:tr>
      <w:tr>
        <w:tc>
          <w:tcPr/>
          <w:p>
            <w:r>
              <w:t xml:space="preserve">3.3.1[c]</w:t>
            </w:r>
          </w:p>
        </w:tc>
        <w:tc>
          <w:tcPr/>
          <w:p>
            <w:r>
              <w:t xml:space="preserve">audit records are created (generated).</w:t>
            </w:r>
          </w:p>
        </w:tc>
        <w:tc>
          <w:tcPr/>
          <w:p>
            <w:r>
              <w:t xml:space="preserve">Yes</w:t>
            </w:r>
          </w:p>
        </w:tc>
        <w:tc>
          <w:tcPr/>
          <w:p>
            <w:r>
              <w:rPr>
                <w:i/>
              </w:rPr>
              <w:t xml:space="preserve">[Describe how this objective is met and cite evidence]</w:t>
            </w:r>
          </w:p>
        </w:tc>
      </w:tr>
      <w:tr>
        <w:tc>
          <w:tcPr/>
          <w:p>
            <w:r>
              <w:t xml:space="preserve">3.3.1[d]</w:t>
            </w:r>
          </w:p>
        </w:tc>
        <w:tc>
          <w:tcPr/>
          <w:p>
            <w:r>
              <w:t xml:space="preserve">audit records, once created, contain the defined content.</w:t>
            </w:r>
          </w:p>
        </w:tc>
        <w:tc>
          <w:tcPr/>
          <w:p>
            <w:r>
              <w:t xml:space="preserve">Yes</w:t>
            </w:r>
          </w:p>
        </w:tc>
        <w:tc>
          <w:tcPr/>
          <w:p>
            <w:r>
              <w:rPr>
                <w:i/>
              </w:rPr>
              <w:t xml:space="preserve">[Describe how this objective is met and cite evidence]</w:t>
            </w:r>
          </w:p>
        </w:tc>
      </w:tr>
      <w:tr>
        <w:tc>
          <w:tcPr/>
          <w:p>
            <w:r>
              <w:t xml:space="preserve">3.3.1[e]</w:t>
            </w:r>
          </w:p>
        </w:tc>
        <w:tc>
          <w:tcPr/>
          <w:p>
            <w:r>
              <w:t xml:space="preserve">retention requirements for audit records are defined.</w:t>
            </w:r>
          </w:p>
        </w:tc>
        <w:tc>
          <w:tcPr/>
          <w:p>
            <w:r>
              <w:t xml:space="preserve">Yes</w:t>
            </w:r>
          </w:p>
        </w:tc>
        <w:tc>
          <w:tcPr/>
          <w:p>
            <w:r>
              <w:rPr>
                <w:i/>
              </w:rPr>
              <w:t xml:space="preserve">[Describe how this objective is met and cite evidence]</w:t>
            </w:r>
          </w:p>
        </w:tc>
      </w:tr>
      <w:tr>
        <w:tc>
          <w:tcPr/>
          <w:p>
            <w:r>
              <w:t xml:space="preserve">3.3.1[f]</w:t>
            </w:r>
          </w:p>
        </w:tc>
        <w:tc>
          <w:tcPr/>
          <w:p>
            <w:r>
              <w:t xml:space="preserve">audit records are retained as defined.</w:t>
            </w:r>
          </w:p>
        </w:tc>
        <w:tc>
          <w:tcPr/>
          <w:p>
            <w:r>
              <w:t xml:space="preserve">Yes</w:t>
            </w:r>
          </w:p>
        </w:tc>
        <w:tc>
          <w:tcPr/>
          <w:p>
            <w:r>
              <w:rPr>
                <w:i/>
              </w:rPr>
              <w:t xml:space="preserve">[Describe how this objective is met and cite evidence]</w:t>
            </w:r>
          </w:p>
        </w:tc>
      </w:tr>
    </w:tbl>
    <w:p>
      <w:pPr>
        <w:pStyle w:val="Heading3"/>
      </w:pPr>
      <w:r>
        <w:t xml:space="preserve">AU.L2-3.3.2 — Trace user actions to unique individuals</w:t>
      </w:r>
    </w:p>
    <w:p>
      <w:pPr>
        <w:pStyle w:val="Quote"/>
      </w:pPr>
      <w:r>
        <w:t xml:space="preserve">Ensure that the actions of individual system users can be uniquely traced to those users, so they can be held accountable for their actions.</w:t>
      </w:r>
    </w:p>
    <w:p>
      <w:r>
        <w:rPr>
          <w:b/>
        </w:rPr>
        <w:t xml:space="preserve">Status:</w:t>
      </w:r>
      <w:r>
        <w:t xml:space="preserve"> Implemented</w:t>
      </w:r>
    </w:p>
    <w:p>
      <w:r>
        <w:rPr>
          <w:b/>
        </w:rPr>
        <w:t xml:space="preserve">Assessment objectives:</w:t>
      </w:r>
      <w:r>
        <w:t xml:space="preserve"> 2 (NIST SP 800-171A) — an assessor marks this requirement met only when </w:t>
      </w:r>
      <w:r>
        <w:rPr>
          <w:b/>
        </w:rPr>
        <w:t xml:space="preserve">every</w:t>
      </w:r>
      <w:r>
        <w:t xml:space="preserve"> objective below is satisfied.</w:t>
      </w:r>
    </w:p>
    <w:p>
      <w:r>
        <w:rPr>
          <w:b/>
        </w:rPr>
        <w:t xml:space="preserve">Implementation description:</w:t>
      </w:r>
      <w:r>
        <w:t xml:space="preserve"> Trace user actions to unique individuals — implemented through centralized Windows event logging on the file server (90-day retention) and the M365 unified audit log; the IT manager verifies the configuration at the monthly review.</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3.3.2[a]</w:t>
            </w:r>
          </w:p>
        </w:tc>
        <w:tc>
          <w:tcPr/>
          <w:p>
            <w:r>
              <w:t xml:space="preserve">the content of the audit records needed to support the ability to uniquely trace users to their actions is defined.</w:t>
            </w:r>
          </w:p>
        </w:tc>
        <w:tc>
          <w:tcPr/>
          <w:p>
            <w:r>
              <w:t xml:space="preserve">Yes</w:t>
            </w:r>
          </w:p>
        </w:tc>
        <w:tc>
          <w:tcPr/>
          <w:p>
            <w:r>
              <w:rPr>
                <w:i/>
              </w:rPr>
              <w:t xml:space="preserve">[Describe how this objective is met and cite evidence]</w:t>
            </w:r>
          </w:p>
        </w:tc>
      </w:tr>
      <w:tr>
        <w:tc>
          <w:tcPr/>
          <w:p>
            <w:r>
              <w:t xml:space="preserve">3.3.2[b]</w:t>
            </w:r>
          </w:p>
        </w:tc>
        <w:tc>
          <w:tcPr/>
          <w:p>
            <w:r>
              <w:t xml:space="preserve">audit records, once created, contain the defined content.</w:t>
            </w:r>
          </w:p>
        </w:tc>
        <w:tc>
          <w:tcPr/>
          <w:p>
            <w:r>
              <w:t xml:space="preserve">Yes</w:t>
            </w:r>
          </w:p>
        </w:tc>
        <w:tc>
          <w:tcPr/>
          <w:p>
            <w:r>
              <w:rPr>
                <w:i/>
              </w:rPr>
              <w:t xml:space="preserve">[Describe how this objective is met and cite evidence]</w:t>
            </w:r>
          </w:p>
        </w:tc>
      </w:tr>
    </w:tbl>
    <w:p>
      <w:pPr>
        <w:pStyle w:val="Heading3"/>
      </w:pPr>
      <w:r>
        <w:t xml:space="preserve">AU.L2-3.3.3 — Review and update logged event types</w:t>
      </w:r>
    </w:p>
    <w:p>
      <w:pPr>
        <w:pStyle w:val="Quote"/>
      </w:pPr>
      <w:r>
        <w:t xml:space="preserve">Review and update logged events.</w:t>
      </w:r>
    </w:p>
    <w:p>
      <w:r>
        <w:rPr>
          <w:b/>
        </w:rPr>
        <w:t xml:space="preserve">Status:</w:t>
      </w:r>
      <w:r>
        <w:t xml:space="preserve"> Not implemented</w:t>
      </w:r>
    </w:p>
    <w:p>
      <w:r>
        <w:rPr>
          <w:b/>
        </w:rPr>
        <w:t xml:space="preserve">Assessment objectives:</w:t>
      </w:r>
      <w:r>
        <w:t xml:space="preserve"> 3 (NIST SP 800-171A) — an assessor marks this requirement met only when </w:t>
      </w:r>
      <w:r>
        <w:rPr>
          <w:b/>
        </w:rPr>
        <w:t xml:space="preserve">every</w:t>
      </w:r>
      <w:r>
        <w:t xml:space="preserve"> objective below is satisfied.</w:t>
      </w:r>
    </w:p>
    <w:p>
      <w:r>
        <w:rPr>
          <w:b/>
        </w:rPr>
        <w:t xml:space="preserve">Planned remediation:</w:t>
      </w:r>
      <w:r>
        <w:t xml:space="preserve"> See POA&amp;M item 3.3.3.</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3.3.3[a]</w:t>
            </w:r>
          </w:p>
        </w:tc>
        <w:tc>
          <w:tcPr/>
          <w:p>
            <w:r>
              <w:t xml:space="preserve">a process for determining when to review logged events is defined.</w:t>
            </w:r>
          </w:p>
        </w:tc>
        <w:tc>
          <w:tcPr/>
          <w:p>
            <w:r>
              <w:t xml:space="preserve">No</w:t>
            </w:r>
          </w:p>
        </w:tc>
        <w:tc>
          <w:tcPr/>
          <w:p>
            <w:r>
              <w:rPr>
                <w:i/>
              </w:rPr>
              <w:t xml:space="preserve">[Describe how this objective is met and cite evidence]</w:t>
            </w:r>
          </w:p>
        </w:tc>
      </w:tr>
      <w:tr>
        <w:tc>
          <w:tcPr/>
          <w:p>
            <w:r>
              <w:t xml:space="preserve">3.3.3[b]</w:t>
            </w:r>
          </w:p>
        </w:tc>
        <w:tc>
          <w:tcPr/>
          <w:p>
            <w:r>
              <w:t xml:space="preserve">event types being logged are reviewed in accordance with the defined review process.</w:t>
            </w:r>
          </w:p>
        </w:tc>
        <w:tc>
          <w:tcPr/>
          <w:p>
            <w:r>
              <w:t xml:space="preserve">No</w:t>
            </w:r>
          </w:p>
        </w:tc>
        <w:tc>
          <w:tcPr/>
          <w:p>
            <w:r>
              <w:rPr>
                <w:i/>
              </w:rPr>
              <w:t xml:space="preserve">[Describe how this objective is met and cite evidence]</w:t>
            </w:r>
          </w:p>
        </w:tc>
      </w:tr>
      <w:tr>
        <w:tc>
          <w:tcPr/>
          <w:p>
            <w:r>
              <w:t xml:space="preserve">3.3.3[c]</w:t>
            </w:r>
          </w:p>
        </w:tc>
        <w:tc>
          <w:tcPr/>
          <w:p>
            <w:r>
              <w:t xml:space="preserve">event types being logged are updated based on the review.</w:t>
            </w:r>
          </w:p>
        </w:tc>
        <w:tc>
          <w:tcPr/>
          <w:p>
            <w:r>
              <w:t xml:space="preserve">No</w:t>
            </w:r>
          </w:p>
        </w:tc>
        <w:tc>
          <w:tcPr/>
          <w:p>
            <w:r>
              <w:rPr>
                <w:i/>
              </w:rPr>
              <w:t xml:space="preserve">[Describe how this objective is met and cite evidence]</w:t>
            </w:r>
          </w:p>
        </w:tc>
      </w:tr>
    </w:tbl>
    <w:p>
      <w:pPr>
        <w:pStyle w:val="Heading3"/>
      </w:pPr>
      <w:r>
        <w:t xml:space="preserve">AU.L2-3.3.4 — Alert on audit logging process failures</w:t>
      </w:r>
    </w:p>
    <w:p>
      <w:pPr>
        <w:pStyle w:val="Quote"/>
      </w:pPr>
      <w:r>
        <w:t xml:space="preserve">Alert in the event of an audit logging process failure.</w:t>
      </w:r>
    </w:p>
    <w:p>
      <w:r>
        <w:rPr>
          <w:b/>
        </w:rPr>
        <w:t xml:space="preserve">Status:</w:t>
      </w:r>
      <w:r>
        <w:t xml:space="preserve"> Implemented</w:t>
      </w:r>
    </w:p>
    <w:p>
      <w:r>
        <w:rPr>
          <w:b/>
        </w:rPr>
        <w:t xml:space="preserve">Assessment objectives:</w:t>
      </w:r>
      <w:r>
        <w:t xml:space="preserve"> 3 (NIST SP 800-171A) — an assessor marks this requirement met only when </w:t>
      </w:r>
      <w:r>
        <w:rPr>
          <w:b/>
        </w:rPr>
        <w:t xml:space="preserve">every</w:t>
      </w:r>
      <w:r>
        <w:t xml:space="preserve"> objective below is satisfied.</w:t>
      </w:r>
    </w:p>
    <w:p>
      <w:r>
        <w:rPr>
          <w:b/>
        </w:rPr>
        <w:t xml:space="preserve">Implementation description:</w:t>
      </w:r>
      <w:r>
        <w:t xml:space="preserve"> Alert on audit logging process failures — enforced by centralized Windows event logging on the file server (90-day retention) and the M365 unified audit log and confirmed by the contracted MSP under the IT manager's oversight.</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3.3.4[a]</w:t>
            </w:r>
          </w:p>
        </w:tc>
        <w:tc>
          <w:tcPr/>
          <w:p>
            <w:r>
              <w:t xml:space="preserve">personnel or roles to be alerted in the event of an audit logging process failure are identified.</w:t>
            </w:r>
          </w:p>
        </w:tc>
        <w:tc>
          <w:tcPr/>
          <w:p>
            <w:r>
              <w:t xml:space="preserve">Yes</w:t>
            </w:r>
          </w:p>
        </w:tc>
        <w:tc>
          <w:tcPr/>
          <w:p>
            <w:r>
              <w:rPr>
                <w:i/>
              </w:rPr>
              <w:t xml:space="preserve">[Describe how this objective is met and cite evidence]</w:t>
            </w:r>
          </w:p>
        </w:tc>
      </w:tr>
      <w:tr>
        <w:tc>
          <w:tcPr/>
          <w:p>
            <w:r>
              <w:t xml:space="preserve">3.3.4[b]</w:t>
            </w:r>
          </w:p>
        </w:tc>
        <w:tc>
          <w:tcPr/>
          <w:p>
            <w:r>
              <w:t xml:space="preserve">types of audit logging process failures for which alert will be generated are defined.</w:t>
            </w:r>
          </w:p>
        </w:tc>
        <w:tc>
          <w:tcPr/>
          <w:p>
            <w:r>
              <w:t xml:space="preserve">Yes</w:t>
            </w:r>
          </w:p>
        </w:tc>
        <w:tc>
          <w:tcPr/>
          <w:p>
            <w:r>
              <w:rPr>
                <w:i/>
              </w:rPr>
              <w:t xml:space="preserve">[Describe how this objective is met and cite evidence]</w:t>
            </w:r>
          </w:p>
        </w:tc>
      </w:tr>
      <w:tr>
        <w:tc>
          <w:tcPr/>
          <w:p>
            <w:r>
              <w:t xml:space="preserve">3.3.4[c]</w:t>
            </w:r>
          </w:p>
        </w:tc>
        <w:tc>
          <w:tcPr/>
          <w:p>
            <w:r>
              <w:t xml:space="preserve">identified personnel or roles are alerted in the event of an audit logging process failure.</w:t>
            </w:r>
          </w:p>
        </w:tc>
        <w:tc>
          <w:tcPr/>
          <w:p>
            <w:r>
              <w:t xml:space="preserve">Yes</w:t>
            </w:r>
          </w:p>
        </w:tc>
        <w:tc>
          <w:tcPr/>
          <w:p>
            <w:r>
              <w:rPr>
                <w:i/>
              </w:rPr>
              <w:t xml:space="preserve">[Describe how this objective is met and cite evidence]</w:t>
            </w:r>
          </w:p>
        </w:tc>
      </w:tr>
    </w:tbl>
    <w:p>
      <w:pPr>
        <w:pStyle w:val="Heading3"/>
      </w:pPr>
      <w:r>
        <w:t xml:space="preserve">AU.L2-3.3.5 — Correlate audit review, analysis, and reporting</w:t>
      </w:r>
    </w:p>
    <w:p>
      <w:pPr>
        <w:pStyle w:val="Quote"/>
      </w:pPr>
      <w:r>
        <w:t xml:space="preserve">Correlate audit record review, analysis, and reporting processes for investigation and response to indications of unlawful, unauthorized, suspicious, or unusual activity.</w:t>
      </w:r>
    </w:p>
    <w:p>
      <w:r>
        <w:rPr>
          <w:b/>
        </w:rPr>
        <w:t xml:space="preserve">Status:</w:t>
      </w:r>
      <w:r>
        <w:t xml:space="preserve"> Not implemented</w:t>
      </w:r>
    </w:p>
    <w:p>
      <w:r>
        <w:rPr>
          <w:b/>
        </w:rPr>
        <w:t xml:space="preserve">Assessment objectives:</w:t>
      </w:r>
      <w:r>
        <w:t xml:space="preserve"> 2 (NIST SP 800-171A) — an assessor marks this requirement met only when </w:t>
      </w:r>
      <w:r>
        <w:rPr>
          <w:b/>
        </w:rPr>
        <w:t xml:space="preserve">every</w:t>
      </w:r>
      <w:r>
        <w:t xml:space="preserve"> objective below is satisfied.</w:t>
      </w:r>
    </w:p>
    <w:p>
      <w:r>
        <w:rPr>
          <w:b/>
        </w:rPr>
        <w:t xml:space="preserve">Planned remediation:</w:t>
      </w:r>
      <w:r>
        <w:t xml:space="preserve"> See POA&amp;M item 3.3.5.</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3.3.5[a]</w:t>
            </w:r>
          </w:p>
        </w:tc>
        <w:tc>
          <w:tcPr/>
          <w:p>
            <w:r>
              <w:t xml:space="preserve">audit record review, analysis, and reporting processes for investigation and response to indications of unlawful, unauthorized, suspicious, or unusual activity are defined.</w:t>
            </w:r>
          </w:p>
        </w:tc>
        <w:tc>
          <w:tcPr/>
          <w:p>
            <w:r>
              <w:t xml:space="preserve">No</w:t>
            </w:r>
          </w:p>
        </w:tc>
        <w:tc>
          <w:tcPr/>
          <w:p>
            <w:r>
              <w:rPr>
                <w:i/>
              </w:rPr>
              <w:t xml:space="preserve">[Describe how this objective is met and cite evidence]</w:t>
            </w:r>
          </w:p>
        </w:tc>
      </w:tr>
      <w:tr>
        <w:tc>
          <w:tcPr/>
          <w:p>
            <w:r>
              <w:t xml:space="preserve">3.3.5[b]</w:t>
            </w:r>
          </w:p>
        </w:tc>
        <w:tc>
          <w:tcPr/>
          <w:p>
            <w:r>
              <w:t xml:space="preserve">defined audit record review, analysis, and reporting processes are correlated.</w:t>
            </w:r>
          </w:p>
        </w:tc>
        <w:tc>
          <w:tcPr/>
          <w:p>
            <w:r>
              <w:t xml:space="preserve">No</w:t>
            </w:r>
          </w:p>
        </w:tc>
        <w:tc>
          <w:tcPr/>
          <w:p>
            <w:r>
              <w:rPr>
                <w:i/>
              </w:rPr>
              <w:t xml:space="preserve">[Describe how this objective is met and cite evidence]</w:t>
            </w:r>
          </w:p>
        </w:tc>
      </w:tr>
    </w:tbl>
    <w:p>
      <w:pPr>
        <w:pStyle w:val="Heading3"/>
      </w:pPr>
      <w:r>
        <w:t xml:space="preserve">AU.L2-3.3.6 — Provide audit reduction and report generation</w:t>
      </w:r>
    </w:p>
    <w:p>
      <w:pPr>
        <w:pStyle w:val="Quote"/>
      </w:pPr>
      <w:r>
        <w:t xml:space="preserve">Provide audit record reduction and report generation to support on-demand analysis and reporting.</w:t>
      </w:r>
    </w:p>
    <w:p>
      <w:r>
        <w:rPr>
          <w:b/>
        </w:rPr>
        <w:t xml:space="preserve">Status:</w:t>
      </w:r>
      <w:r>
        <w:t xml:space="preserve"> Implemented</w:t>
      </w:r>
    </w:p>
    <w:p>
      <w:r>
        <w:rPr>
          <w:b/>
        </w:rPr>
        <w:t xml:space="preserve">Assessment objectives:</w:t>
      </w:r>
      <w:r>
        <w:t xml:space="preserve"> 2 (NIST SP 800-171A) — an assessor marks this requirement met only when </w:t>
      </w:r>
      <w:r>
        <w:rPr>
          <w:b/>
        </w:rPr>
        <w:t xml:space="preserve">every</w:t>
      </w:r>
      <w:r>
        <w:t xml:space="preserve"> objective below is satisfied.</w:t>
      </w:r>
    </w:p>
    <w:p>
      <w:r>
        <w:rPr>
          <w:b/>
        </w:rPr>
        <w:t xml:space="preserve">Implementation description:</w:t>
      </w:r>
      <w:r>
        <w:t xml:space="preserve"> Provide audit reduction and report generation — implemented through centralized Windows event logging on the file server (90-day retention) and the M365 unified audit log; the IT manager verifies the configuration at the monthly review.</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3.3.6[a]</w:t>
            </w:r>
          </w:p>
        </w:tc>
        <w:tc>
          <w:tcPr/>
          <w:p>
            <w:r>
              <w:t xml:space="preserve">an audit record reduction capability that supports on-demand analysis is provided.</w:t>
            </w:r>
          </w:p>
        </w:tc>
        <w:tc>
          <w:tcPr/>
          <w:p>
            <w:r>
              <w:t xml:space="preserve">Yes</w:t>
            </w:r>
          </w:p>
        </w:tc>
        <w:tc>
          <w:tcPr/>
          <w:p>
            <w:r>
              <w:rPr>
                <w:i/>
              </w:rPr>
              <w:t xml:space="preserve">[Describe how this objective is met and cite evidence]</w:t>
            </w:r>
          </w:p>
        </w:tc>
      </w:tr>
      <w:tr>
        <w:tc>
          <w:tcPr/>
          <w:p>
            <w:r>
              <w:t xml:space="preserve">3.3.6[b]</w:t>
            </w:r>
          </w:p>
        </w:tc>
        <w:tc>
          <w:tcPr/>
          <w:p>
            <w:r>
              <w:t xml:space="preserve">a report generation capability that supports on-demand reporting is provided.</w:t>
            </w:r>
          </w:p>
        </w:tc>
        <w:tc>
          <w:tcPr/>
          <w:p>
            <w:r>
              <w:t xml:space="preserve">Yes</w:t>
            </w:r>
          </w:p>
        </w:tc>
        <w:tc>
          <w:tcPr/>
          <w:p>
            <w:r>
              <w:rPr>
                <w:i/>
              </w:rPr>
              <w:t xml:space="preserve">[Describe how this objective is met and cite evidence]</w:t>
            </w:r>
          </w:p>
        </w:tc>
      </w:tr>
    </w:tbl>
    <w:p>
      <w:pPr>
        <w:pStyle w:val="Heading3"/>
      </w:pPr>
      <w:r>
        <w:t xml:space="preserve">AU.L2-3.3.7 — Synchronize system clocks with authoritative source</w:t>
      </w:r>
    </w:p>
    <w:p>
      <w:pPr>
        <w:pStyle w:val="Quote"/>
      </w:pPr>
      <w:r>
        <w:t xml:space="preserve">Provide a system capability that compares and synchronizes internal system clocks with an authoritative source to generate time stamps for audit records.</w:t>
      </w:r>
    </w:p>
    <w:p>
      <w:r>
        <w:rPr>
          <w:b/>
        </w:rPr>
        <w:t xml:space="preserve">Status:</w:t>
      </w:r>
      <w:r>
        <w:t xml:space="preserve"> Implemented</w:t>
      </w:r>
    </w:p>
    <w:p>
      <w:r>
        <w:rPr>
          <w:b/>
        </w:rPr>
        <w:t xml:space="preserve">Assessment objectives:</w:t>
      </w:r>
      <w:r>
        <w:t xml:space="preserve"> 3 (NIST SP 800-171A) — an assessor marks this requirement met only when </w:t>
      </w:r>
      <w:r>
        <w:rPr>
          <w:b/>
        </w:rPr>
        <w:t xml:space="preserve">every</w:t>
      </w:r>
      <w:r>
        <w:t xml:space="preserve"> objective below is satisfied.</w:t>
      </w:r>
    </w:p>
    <w:p>
      <w:r>
        <w:rPr>
          <w:b/>
        </w:rPr>
        <w:t xml:space="preserve">Implementation description:</w:t>
      </w:r>
      <w:r>
        <w:t xml:space="preserve"> Synchronize system clocks with authoritative source — addressed via centralized Windows event logging on the file server (90-day retention) and the M365 unified audit log, with the specifics documented in the Audit and Accountability SOP.</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3.3.7[a]</w:t>
            </w:r>
          </w:p>
        </w:tc>
        <w:tc>
          <w:tcPr/>
          <w:p>
            <w:r>
              <w:t xml:space="preserve">internal system clocks are used to generate time stamps for audit records.</w:t>
            </w:r>
          </w:p>
        </w:tc>
        <w:tc>
          <w:tcPr/>
          <w:p>
            <w:r>
              <w:t xml:space="preserve">Yes</w:t>
            </w:r>
          </w:p>
        </w:tc>
        <w:tc>
          <w:tcPr/>
          <w:p>
            <w:r>
              <w:rPr>
                <w:i/>
              </w:rPr>
              <w:t xml:space="preserve">[Describe how this objective is met and cite evidence]</w:t>
            </w:r>
          </w:p>
        </w:tc>
      </w:tr>
      <w:tr>
        <w:tc>
          <w:tcPr/>
          <w:p>
            <w:r>
              <w:t xml:space="preserve">3.3.7[b]</w:t>
            </w:r>
          </w:p>
        </w:tc>
        <w:tc>
          <w:tcPr/>
          <w:p>
            <w:r>
              <w:t xml:space="preserve">an authoritative source with which to compare and synchronize internal system clocks is specified.</w:t>
            </w:r>
          </w:p>
        </w:tc>
        <w:tc>
          <w:tcPr/>
          <w:p>
            <w:r>
              <w:t xml:space="preserve">Yes</w:t>
            </w:r>
          </w:p>
        </w:tc>
        <w:tc>
          <w:tcPr/>
          <w:p>
            <w:r>
              <w:rPr>
                <w:i/>
              </w:rPr>
              <w:t xml:space="preserve">[Describe how this objective is met and cite evidence]</w:t>
            </w:r>
          </w:p>
        </w:tc>
      </w:tr>
      <w:tr>
        <w:tc>
          <w:tcPr/>
          <w:p>
            <w:r>
              <w:t xml:space="preserve">3.3.7[c]</w:t>
            </w:r>
          </w:p>
        </w:tc>
        <w:tc>
          <w:tcPr/>
          <w:p>
            <w:r>
              <w:t xml:space="preserve">internal system clocks used to generate time stamps for audit records are compared to and synchronized with the specified authoritative time source.</w:t>
            </w:r>
          </w:p>
        </w:tc>
        <w:tc>
          <w:tcPr/>
          <w:p>
            <w:r>
              <w:t xml:space="preserve">Yes</w:t>
            </w:r>
          </w:p>
        </w:tc>
        <w:tc>
          <w:tcPr/>
          <w:p>
            <w:r>
              <w:rPr>
                <w:i/>
              </w:rPr>
              <w:t xml:space="preserve">[Describe how this objective is met and cite evidence]</w:t>
            </w:r>
          </w:p>
        </w:tc>
      </w:tr>
    </w:tbl>
    <w:p>
      <w:pPr>
        <w:pStyle w:val="Heading3"/>
      </w:pPr>
      <w:r>
        <w:t xml:space="preserve">AU.L2-3.3.8 — Protect audit information and logging tools</w:t>
      </w:r>
    </w:p>
    <w:p>
      <w:pPr>
        <w:pStyle w:val="Quote"/>
      </w:pPr>
      <w:r>
        <w:t xml:space="preserve">Protect audit information and audit logging tools from unauthorized access, modification, and deletion.</w:t>
      </w:r>
    </w:p>
    <w:p>
      <w:r>
        <w:rPr>
          <w:b/>
        </w:rPr>
        <w:t xml:space="preserve">Status:</w:t>
      </w:r>
      <w:r>
        <w:t xml:space="preserve"> Implemented</w:t>
      </w:r>
    </w:p>
    <w:p>
      <w:r>
        <w:rPr>
          <w:b/>
        </w:rPr>
        <w:t xml:space="preserve">Assessment objectives:</w:t>
      </w:r>
      <w:r>
        <w:t xml:space="preserve"> 6 (NIST SP 800-171A) — an assessor marks this requirement met only when </w:t>
      </w:r>
      <w:r>
        <w:rPr>
          <w:b/>
        </w:rPr>
        <w:t xml:space="preserve">every</w:t>
      </w:r>
      <w:r>
        <w:t xml:space="preserve"> objective below is satisfied.</w:t>
      </w:r>
    </w:p>
    <w:p>
      <w:r>
        <w:rPr>
          <w:b/>
        </w:rPr>
        <w:t xml:space="preserve">Implementation description:</w:t>
      </w:r>
      <w:r>
        <w:t xml:space="preserve"> Protect audit information and logging tools — enforced by centralized Windows event logging on the file server (90-day retention) and the M365 unified audit log and confirmed by the contracted MSP under the IT manager's oversight.</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3.3.8[a]</w:t>
            </w:r>
          </w:p>
        </w:tc>
        <w:tc>
          <w:tcPr/>
          <w:p>
            <w:r>
              <w:t xml:space="preserve">audit information is protected from unauthorized access.</w:t>
            </w:r>
          </w:p>
        </w:tc>
        <w:tc>
          <w:tcPr/>
          <w:p>
            <w:r>
              <w:t xml:space="preserve">Yes</w:t>
            </w:r>
          </w:p>
        </w:tc>
        <w:tc>
          <w:tcPr/>
          <w:p>
            <w:r>
              <w:rPr>
                <w:i/>
              </w:rPr>
              <w:t xml:space="preserve">[Describe how this objective is met and cite evidence]</w:t>
            </w:r>
          </w:p>
        </w:tc>
      </w:tr>
      <w:tr>
        <w:tc>
          <w:tcPr/>
          <w:p>
            <w:r>
              <w:t xml:space="preserve">3.3.8[b]</w:t>
            </w:r>
          </w:p>
        </w:tc>
        <w:tc>
          <w:tcPr/>
          <w:p>
            <w:r>
              <w:t xml:space="preserve">audit information is protected from unauthorized modification.</w:t>
            </w:r>
          </w:p>
        </w:tc>
        <w:tc>
          <w:tcPr/>
          <w:p>
            <w:r>
              <w:t xml:space="preserve">Yes</w:t>
            </w:r>
          </w:p>
        </w:tc>
        <w:tc>
          <w:tcPr/>
          <w:p>
            <w:r>
              <w:rPr>
                <w:i/>
              </w:rPr>
              <w:t xml:space="preserve">[Describe how this objective is met and cite evidence]</w:t>
            </w:r>
          </w:p>
        </w:tc>
      </w:tr>
      <w:tr>
        <w:tc>
          <w:tcPr/>
          <w:p>
            <w:r>
              <w:t xml:space="preserve">3.3.8[c]</w:t>
            </w:r>
          </w:p>
        </w:tc>
        <w:tc>
          <w:tcPr/>
          <w:p>
            <w:r>
              <w:t xml:space="preserve">audit information is protected from unauthorized deletion.</w:t>
            </w:r>
          </w:p>
        </w:tc>
        <w:tc>
          <w:tcPr/>
          <w:p>
            <w:r>
              <w:t xml:space="preserve">Yes</w:t>
            </w:r>
          </w:p>
        </w:tc>
        <w:tc>
          <w:tcPr/>
          <w:p>
            <w:r>
              <w:rPr>
                <w:i/>
              </w:rPr>
              <w:t xml:space="preserve">[Describe how this objective is met and cite evidence]</w:t>
            </w:r>
          </w:p>
        </w:tc>
      </w:tr>
      <w:tr>
        <w:tc>
          <w:tcPr/>
          <w:p>
            <w:r>
              <w:t xml:space="preserve">3.3.8[d]</w:t>
            </w:r>
          </w:p>
        </w:tc>
        <w:tc>
          <w:tcPr/>
          <w:p>
            <w:r>
              <w:t xml:space="preserve">audit logging tools are protected from unauthorized access.</w:t>
            </w:r>
          </w:p>
        </w:tc>
        <w:tc>
          <w:tcPr/>
          <w:p>
            <w:r>
              <w:t xml:space="preserve">Yes</w:t>
            </w:r>
          </w:p>
        </w:tc>
        <w:tc>
          <w:tcPr/>
          <w:p>
            <w:r>
              <w:rPr>
                <w:i/>
              </w:rPr>
              <w:t xml:space="preserve">[Describe how this objective is met and cite evidence]</w:t>
            </w:r>
          </w:p>
        </w:tc>
      </w:tr>
      <w:tr>
        <w:tc>
          <w:tcPr/>
          <w:p>
            <w:r>
              <w:t xml:space="preserve">3.3.8[e]</w:t>
            </w:r>
          </w:p>
        </w:tc>
        <w:tc>
          <w:tcPr/>
          <w:p>
            <w:r>
              <w:t xml:space="preserve">audit logging tools are protected from unauthorized modification.</w:t>
            </w:r>
          </w:p>
        </w:tc>
        <w:tc>
          <w:tcPr/>
          <w:p>
            <w:r>
              <w:t xml:space="preserve">Yes</w:t>
            </w:r>
          </w:p>
        </w:tc>
        <w:tc>
          <w:tcPr/>
          <w:p>
            <w:r>
              <w:rPr>
                <w:i/>
              </w:rPr>
              <w:t xml:space="preserve">[Describe how this objective is met and cite evidence]</w:t>
            </w:r>
          </w:p>
        </w:tc>
      </w:tr>
      <w:tr>
        <w:tc>
          <w:tcPr/>
          <w:p>
            <w:r>
              <w:t xml:space="preserve">3.3.8[f]</w:t>
            </w:r>
          </w:p>
        </w:tc>
        <w:tc>
          <w:tcPr/>
          <w:p>
            <w:r>
              <w:t xml:space="preserve">audit logging tools are protected from unauthorized deletion.</w:t>
            </w:r>
          </w:p>
        </w:tc>
        <w:tc>
          <w:tcPr/>
          <w:p>
            <w:r>
              <w:t xml:space="preserve">Yes</w:t>
            </w:r>
          </w:p>
        </w:tc>
        <w:tc>
          <w:tcPr/>
          <w:p>
            <w:r>
              <w:rPr>
                <w:i/>
              </w:rPr>
              <w:t xml:space="preserve">[Describe how this objective is met and cite evidence]</w:t>
            </w:r>
          </w:p>
        </w:tc>
      </w:tr>
    </w:tbl>
    <w:p>
      <w:pPr>
        <w:pStyle w:val="Heading3"/>
      </w:pPr>
      <w:r>
        <w:t xml:space="preserve">AU.L2-3.3.9 — Restrict audit management to privileged users</w:t>
      </w:r>
    </w:p>
    <w:p>
      <w:pPr>
        <w:pStyle w:val="Quote"/>
      </w:pPr>
      <w:r>
        <w:t xml:space="preserve">Limit management of audit logging functionality to a subset of privileged users.</w:t>
      </w:r>
    </w:p>
    <w:p>
      <w:r>
        <w:rPr>
          <w:b/>
        </w:rPr>
        <w:t xml:space="preserve">Status:</w:t>
      </w:r>
      <w:r>
        <w:t xml:space="preserve"> Implemented</w:t>
      </w:r>
    </w:p>
    <w:p>
      <w:r>
        <w:rPr>
          <w:b/>
        </w:rPr>
        <w:t xml:space="preserve">Assessment objectives:</w:t>
      </w:r>
      <w:r>
        <w:t xml:space="preserve"> 2 (NIST SP 800-171A) — an assessor marks this requirement met only when </w:t>
      </w:r>
      <w:r>
        <w:rPr>
          <w:b/>
        </w:rPr>
        <w:t xml:space="preserve">every</w:t>
      </w:r>
      <w:r>
        <w:t xml:space="preserve"> objective below is satisfied.</w:t>
      </w:r>
    </w:p>
    <w:p>
      <w:r>
        <w:rPr>
          <w:b/>
        </w:rPr>
        <w:t xml:space="preserve">Implementation description:</w:t>
      </w:r>
      <w:r>
        <w:t xml:space="preserve"> Restrict audit management to privileged users — provided through centralized Windows event logging on the file server (90-day retention) and the M365 unified audit log; supporting evidence is retained in the MSP portal and the Audit and Accountability SOP.</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3.3.9[a]</w:t>
            </w:r>
          </w:p>
        </w:tc>
        <w:tc>
          <w:tcPr/>
          <w:p>
            <w:r>
              <w:t xml:space="preserve">a subset of privileged users granted access to manage audit logging functionality is defined.</w:t>
            </w:r>
          </w:p>
        </w:tc>
        <w:tc>
          <w:tcPr/>
          <w:p>
            <w:r>
              <w:t xml:space="preserve">Yes</w:t>
            </w:r>
          </w:p>
        </w:tc>
        <w:tc>
          <w:tcPr/>
          <w:p>
            <w:r>
              <w:rPr>
                <w:i/>
              </w:rPr>
              <w:t xml:space="preserve">[Describe how this objective is met and cite evidence]</w:t>
            </w:r>
          </w:p>
        </w:tc>
      </w:tr>
      <w:tr>
        <w:tc>
          <w:tcPr/>
          <w:p>
            <w:r>
              <w:t xml:space="preserve">3.3.9[b]</w:t>
            </w:r>
          </w:p>
        </w:tc>
        <w:tc>
          <w:tcPr/>
          <w:p>
            <w:r>
              <w:t xml:space="preserve">management of audit logging functionality is limited to the defined subset of privileged users.</w:t>
            </w:r>
          </w:p>
        </w:tc>
        <w:tc>
          <w:tcPr/>
          <w:p>
            <w:r>
              <w:t xml:space="preserve">Yes</w:t>
            </w:r>
          </w:p>
        </w:tc>
        <w:tc>
          <w:tcPr/>
          <w:p>
            <w:r>
              <w:rPr>
                <w:i/>
              </w:rPr>
              <w:t xml:space="preserve">[Describe how this objective is met and cite evidence]</w:t>
            </w:r>
          </w:p>
        </w:tc>
      </w:tr>
    </w:tbl>
    <w:p>
      <w:pPr>
        <w:pStyle w:val="Heading2"/>
      </w:pPr>
      <w:r>
        <w:t xml:space="preserve">CM — Configuration Management</w:t>
      </w:r>
    </w:p>
    <w:p>
      <w:pPr>
        <w:pStyle w:val="Heading3"/>
      </w:pPr>
      <w:r>
        <w:t xml:space="preserve">CM.L2-3.4.1 — Establish and maintain baseline system configurations</w:t>
      </w:r>
    </w:p>
    <w:p>
      <w:pPr>
        <w:pStyle w:val="Quote"/>
      </w:pPr>
      <w:r>
        <w:t xml:space="preserve">Establish and maintain baseline configurations and inventories of organizational systems (including hardware, software, firmware, and documentation) throughout the respective system development life cycles.</w:t>
      </w:r>
    </w:p>
    <w:p>
      <w:r>
        <w:rPr>
          <w:b/>
        </w:rPr>
        <w:t xml:space="preserve">Status:</w:t>
      </w:r>
      <w:r>
        <w:t xml:space="preserve"> Implemented</w:t>
      </w:r>
    </w:p>
    <w:p>
      <w:r>
        <w:rPr>
          <w:b/>
        </w:rPr>
        <w:t xml:space="preserve">Assessment objectives:</w:t>
      </w:r>
      <w:r>
        <w:t xml:space="preserve"> 6 (NIST SP 800-171A) — an assessor marks this requirement met only when </w:t>
      </w:r>
      <w:r>
        <w:rPr>
          <w:b/>
        </w:rPr>
        <w:t xml:space="preserve">every</w:t>
      </w:r>
      <w:r>
        <w:t xml:space="preserve"> objective below is satisfied.</w:t>
      </w:r>
    </w:p>
    <w:p>
      <w:r>
        <w:rPr>
          <w:b/>
        </w:rPr>
        <w:t xml:space="preserve">Implementation description:</w:t>
      </w:r>
      <w:r>
        <w:t xml:space="preserve"> Establish and maintain baseline system configurations — implemented through the IT manager's standard workstation image and the GM-approved change process; the IT manager verifies the configuration at the monthly review.</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3.4.1[a]</w:t>
            </w:r>
          </w:p>
        </w:tc>
        <w:tc>
          <w:tcPr/>
          <w:p>
            <w:r>
              <w:t xml:space="preserve">a baseline configuration is established.</w:t>
            </w:r>
          </w:p>
        </w:tc>
        <w:tc>
          <w:tcPr/>
          <w:p>
            <w:r>
              <w:t xml:space="preserve">Yes</w:t>
            </w:r>
          </w:p>
        </w:tc>
        <w:tc>
          <w:tcPr/>
          <w:p>
            <w:r>
              <w:rPr>
                <w:i/>
              </w:rPr>
              <w:t xml:space="preserve">[Describe how this objective is met and cite evidence]</w:t>
            </w:r>
          </w:p>
        </w:tc>
      </w:tr>
      <w:tr>
        <w:tc>
          <w:tcPr/>
          <w:p>
            <w:r>
              <w:t xml:space="preserve">3.4.1[b]</w:t>
            </w:r>
          </w:p>
        </w:tc>
        <w:tc>
          <w:tcPr/>
          <w:p>
            <w:r>
              <w:t xml:space="preserve">the baseline configuration includes hardware, software, firmware, and documentation.</w:t>
            </w:r>
          </w:p>
        </w:tc>
        <w:tc>
          <w:tcPr/>
          <w:p>
            <w:r>
              <w:t xml:space="preserve">Yes</w:t>
            </w:r>
          </w:p>
        </w:tc>
        <w:tc>
          <w:tcPr/>
          <w:p>
            <w:r>
              <w:rPr>
                <w:i/>
              </w:rPr>
              <w:t xml:space="preserve">[Describe how this objective is met and cite evidence]</w:t>
            </w:r>
          </w:p>
        </w:tc>
      </w:tr>
      <w:tr>
        <w:tc>
          <w:tcPr/>
          <w:p>
            <w:r>
              <w:t xml:space="preserve">3.4.1[c]</w:t>
            </w:r>
          </w:p>
        </w:tc>
        <w:tc>
          <w:tcPr/>
          <w:p>
            <w:r>
              <w:t xml:space="preserve">the baseline configuration is maintained (reviewed and updated) throughout the system development life cycle.</w:t>
            </w:r>
          </w:p>
        </w:tc>
        <w:tc>
          <w:tcPr/>
          <w:p>
            <w:r>
              <w:t xml:space="preserve">Yes</w:t>
            </w:r>
          </w:p>
        </w:tc>
        <w:tc>
          <w:tcPr/>
          <w:p>
            <w:r>
              <w:rPr>
                <w:i/>
              </w:rPr>
              <w:t xml:space="preserve">[Describe how this objective is met and cite evidence]</w:t>
            </w:r>
          </w:p>
        </w:tc>
      </w:tr>
      <w:tr>
        <w:tc>
          <w:tcPr/>
          <w:p>
            <w:r>
              <w:t xml:space="preserve">3.4.1[d]</w:t>
            </w:r>
          </w:p>
        </w:tc>
        <w:tc>
          <w:tcPr/>
          <w:p>
            <w:r>
              <w:t xml:space="preserve">a system inventory is established.</w:t>
            </w:r>
          </w:p>
        </w:tc>
        <w:tc>
          <w:tcPr/>
          <w:p>
            <w:r>
              <w:t xml:space="preserve">Yes</w:t>
            </w:r>
          </w:p>
        </w:tc>
        <w:tc>
          <w:tcPr/>
          <w:p>
            <w:r>
              <w:rPr>
                <w:i/>
              </w:rPr>
              <w:t xml:space="preserve">[Describe how this objective is met and cite evidence]</w:t>
            </w:r>
          </w:p>
        </w:tc>
      </w:tr>
      <w:tr>
        <w:tc>
          <w:tcPr/>
          <w:p>
            <w:r>
              <w:t xml:space="preserve">3.4.1[e]</w:t>
            </w:r>
          </w:p>
        </w:tc>
        <w:tc>
          <w:tcPr/>
          <w:p>
            <w:r>
              <w:t xml:space="preserve">the system inventory includes hardware, software, firmware, and documentation.</w:t>
            </w:r>
          </w:p>
        </w:tc>
        <w:tc>
          <w:tcPr/>
          <w:p>
            <w:r>
              <w:t xml:space="preserve">Yes</w:t>
            </w:r>
          </w:p>
        </w:tc>
        <w:tc>
          <w:tcPr/>
          <w:p>
            <w:r>
              <w:rPr>
                <w:i/>
              </w:rPr>
              <w:t xml:space="preserve">[Describe how this objective is met and cite evidence]</w:t>
            </w:r>
          </w:p>
        </w:tc>
      </w:tr>
      <w:tr>
        <w:tc>
          <w:tcPr/>
          <w:p>
            <w:r>
              <w:t xml:space="preserve">3.4.1[f]</w:t>
            </w:r>
          </w:p>
        </w:tc>
        <w:tc>
          <w:tcPr/>
          <w:p>
            <w:r>
              <w:t xml:space="preserve">the inventory is maintained (reviewed and updated) throughout the system development life cycle.</w:t>
            </w:r>
          </w:p>
        </w:tc>
        <w:tc>
          <w:tcPr/>
          <w:p>
            <w:r>
              <w:t xml:space="preserve">Yes</w:t>
            </w:r>
          </w:p>
        </w:tc>
        <w:tc>
          <w:tcPr/>
          <w:p>
            <w:r>
              <w:rPr>
                <w:i/>
              </w:rPr>
              <w:t xml:space="preserve">[Describe how this objective is met and cite evidence]</w:t>
            </w:r>
          </w:p>
        </w:tc>
      </w:tr>
    </w:tbl>
    <w:p>
      <w:pPr>
        <w:pStyle w:val="Heading3"/>
      </w:pPr>
      <w:r>
        <w:t xml:space="preserve">CM.L2-3.4.2 — Enforce security configuration settings for products</w:t>
      </w:r>
    </w:p>
    <w:p>
      <w:pPr>
        <w:pStyle w:val="Quote"/>
      </w:pPr>
      <w:r>
        <w:t xml:space="preserve">Establish and enforce security configuration settings for information technology products employed in organizational systems.</w:t>
      </w:r>
    </w:p>
    <w:p>
      <w:r>
        <w:rPr>
          <w:b/>
        </w:rPr>
        <w:t xml:space="preserve">Status:</w:t>
      </w:r>
      <w:r>
        <w:t xml:space="preserve"> Implemented</w:t>
      </w:r>
    </w:p>
    <w:p>
      <w:r>
        <w:rPr>
          <w:b/>
        </w:rPr>
        <w:t xml:space="preserve">Assessment objectives:</w:t>
      </w:r>
      <w:r>
        <w:t xml:space="preserve"> 2 (NIST SP 800-171A) — an assessor marks this requirement met only when </w:t>
      </w:r>
      <w:r>
        <w:rPr>
          <w:b/>
        </w:rPr>
        <w:t xml:space="preserve">every</w:t>
      </w:r>
      <w:r>
        <w:t xml:space="preserve"> objective below is satisfied.</w:t>
      </w:r>
    </w:p>
    <w:p>
      <w:r>
        <w:rPr>
          <w:b/>
        </w:rPr>
        <w:t xml:space="preserve">Implementation description:</w:t>
      </w:r>
      <w:r>
        <w:t xml:space="preserve"> Enforce security configuration settings for products — addressed via the IT manager's standard workstation image and the GM-approved change process, with the specifics documented in the Configuration Management SOP.</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3.4.2[a]</w:t>
            </w:r>
          </w:p>
        </w:tc>
        <w:tc>
          <w:tcPr/>
          <w:p>
            <w:r>
              <w:t xml:space="preserve">security configuration settings for information technology products employed in the system are established and included in the baseline configuration.</w:t>
            </w:r>
          </w:p>
        </w:tc>
        <w:tc>
          <w:tcPr/>
          <w:p>
            <w:r>
              <w:t xml:space="preserve">Yes</w:t>
            </w:r>
          </w:p>
        </w:tc>
        <w:tc>
          <w:tcPr/>
          <w:p>
            <w:r>
              <w:rPr>
                <w:i/>
              </w:rPr>
              <w:t xml:space="preserve">[Describe how this objective is met and cite evidence]</w:t>
            </w:r>
          </w:p>
        </w:tc>
      </w:tr>
      <w:tr>
        <w:tc>
          <w:tcPr/>
          <w:p>
            <w:r>
              <w:t xml:space="preserve">3.4.2[b]</w:t>
            </w:r>
          </w:p>
        </w:tc>
        <w:tc>
          <w:tcPr/>
          <w:p>
            <w:r>
              <w:t xml:space="preserve">security configuration settings for information technology products employed in the system are enforced.</w:t>
            </w:r>
          </w:p>
        </w:tc>
        <w:tc>
          <w:tcPr/>
          <w:p>
            <w:r>
              <w:t xml:space="preserve">Yes</w:t>
            </w:r>
          </w:p>
        </w:tc>
        <w:tc>
          <w:tcPr/>
          <w:p>
            <w:r>
              <w:rPr>
                <w:i/>
              </w:rPr>
              <w:t xml:space="preserve">[Describe how this objective is met and cite evidence]</w:t>
            </w:r>
          </w:p>
        </w:tc>
      </w:tr>
    </w:tbl>
    <w:p>
      <w:pPr>
        <w:pStyle w:val="Heading3"/>
      </w:pPr>
      <w:r>
        <w:t xml:space="preserve">CM.L2-3.4.3 — Track, review, approve, and log changes</w:t>
      </w:r>
    </w:p>
    <w:p>
      <w:pPr>
        <w:pStyle w:val="Quote"/>
      </w:pPr>
      <w:r>
        <w:t xml:space="preserve">Track, review, approve or disapprove, and log changes to organizational systems.</w:t>
      </w:r>
    </w:p>
    <w:p>
      <w:r>
        <w:rPr>
          <w:b/>
        </w:rPr>
        <w:t xml:space="preserve">Status:</w:t>
      </w:r>
      <w:r>
        <w:t xml:space="preserve"> Not implemented</w:t>
      </w:r>
    </w:p>
    <w:p>
      <w:r>
        <w:rPr>
          <w:b/>
        </w:rPr>
        <w:t xml:space="preserve">Assessment objectives:</w:t>
      </w:r>
      <w:r>
        <w:t xml:space="preserve"> 4 (NIST SP 800-171A) — an assessor marks this requirement met only when </w:t>
      </w:r>
      <w:r>
        <w:rPr>
          <w:b/>
        </w:rPr>
        <w:t xml:space="preserve">every</w:t>
      </w:r>
      <w:r>
        <w:t xml:space="preserve"> objective below is satisfied.</w:t>
      </w:r>
    </w:p>
    <w:p>
      <w:r>
        <w:rPr>
          <w:b/>
        </w:rPr>
        <w:t xml:space="preserve">Planned remediation:</w:t>
      </w:r>
      <w:r>
        <w:t xml:space="preserve"> See POA&amp;M item 3.4.3.</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3.4.3[a]</w:t>
            </w:r>
          </w:p>
        </w:tc>
        <w:tc>
          <w:tcPr/>
          <w:p>
            <w:r>
              <w:t xml:space="preserve">changes to the system are tracked.</w:t>
            </w:r>
          </w:p>
        </w:tc>
        <w:tc>
          <w:tcPr/>
          <w:p>
            <w:r>
              <w:t xml:space="preserve">No</w:t>
            </w:r>
          </w:p>
        </w:tc>
        <w:tc>
          <w:tcPr/>
          <w:p>
            <w:r>
              <w:rPr>
                <w:i/>
              </w:rPr>
              <w:t xml:space="preserve">[Describe how this objective is met and cite evidence]</w:t>
            </w:r>
          </w:p>
        </w:tc>
      </w:tr>
      <w:tr>
        <w:tc>
          <w:tcPr/>
          <w:p>
            <w:r>
              <w:t xml:space="preserve">3.4.3[b]</w:t>
            </w:r>
          </w:p>
        </w:tc>
        <w:tc>
          <w:tcPr/>
          <w:p>
            <w:r>
              <w:t xml:space="preserve">changes to the system are reviewed.</w:t>
            </w:r>
          </w:p>
        </w:tc>
        <w:tc>
          <w:tcPr/>
          <w:p>
            <w:r>
              <w:t xml:space="preserve">No</w:t>
            </w:r>
          </w:p>
        </w:tc>
        <w:tc>
          <w:tcPr/>
          <w:p>
            <w:r>
              <w:rPr>
                <w:i/>
              </w:rPr>
              <w:t xml:space="preserve">[Describe how this objective is met and cite evidence]</w:t>
            </w:r>
          </w:p>
        </w:tc>
      </w:tr>
      <w:tr>
        <w:tc>
          <w:tcPr/>
          <w:p>
            <w:r>
              <w:t xml:space="preserve">3.4.3[c]</w:t>
            </w:r>
          </w:p>
        </w:tc>
        <w:tc>
          <w:tcPr/>
          <w:p>
            <w:r>
              <w:t xml:space="preserve">changes to the system are approved or disapproved.</w:t>
            </w:r>
          </w:p>
        </w:tc>
        <w:tc>
          <w:tcPr/>
          <w:p>
            <w:r>
              <w:t xml:space="preserve">No</w:t>
            </w:r>
          </w:p>
        </w:tc>
        <w:tc>
          <w:tcPr/>
          <w:p>
            <w:r>
              <w:rPr>
                <w:i/>
              </w:rPr>
              <w:t xml:space="preserve">[Describe how this objective is met and cite evidence]</w:t>
            </w:r>
          </w:p>
        </w:tc>
      </w:tr>
      <w:tr>
        <w:tc>
          <w:tcPr/>
          <w:p>
            <w:r>
              <w:t xml:space="preserve">3.4.3[d]</w:t>
            </w:r>
          </w:p>
        </w:tc>
        <w:tc>
          <w:tcPr/>
          <w:p>
            <w:r>
              <w:t xml:space="preserve">changes to the system are logged.</w:t>
            </w:r>
          </w:p>
        </w:tc>
        <w:tc>
          <w:tcPr/>
          <w:p>
            <w:r>
              <w:t xml:space="preserve">No</w:t>
            </w:r>
          </w:p>
        </w:tc>
        <w:tc>
          <w:tcPr/>
          <w:p>
            <w:r>
              <w:rPr>
                <w:i/>
              </w:rPr>
              <w:t xml:space="preserve">[Describe how this objective is met and cite evidence]</w:t>
            </w:r>
          </w:p>
        </w:tc>
      </w:tr>
    </w:tbl>
    <w:p>
      <w:pPr>
        <w:pStyle w:val="Heading3"/>
      </w:pPr>
      <w:r>
        <w:t xml:space="preserve">CM.L2-3.4.4 — Analyze security impact before implementing changes</w:t>
      </w:r>
    </w:p>
    <w:p>
      <w:pPr>
        <w:pStyle w:val="Quote"/>
      </w:pPr>
      <w:r>
        <w:t xml:space="preserve">Analyze the security impact of changes prior to implementation.</w:t>
      </w:r>
    </w:p>
    <w:p>
      <w:r>
        <w:rPr>
          <w:b/>
        </w:rPr>
        <w:t xml:space="preserve">Status:</w:t>
      </w:r>
      <w:r>
        <w:t xml:space="preserve"> Implemented</w:t>
      </w:r>
    </w:p>
    <w:p>
      <w:r>
        <w:rPr>
          <w:b/>
        </w:rPr>
        <w:t xml:space="preserve">Assessment objectives:</w:t>
      </w:r>
      <w:r>
        <w:t xml:space="preserve"> 1 (NIST SP 800-171A) — an assessor marks this requirement met only when </w:t>
      </w:r>
      <w:r>
        <w:rPr>
          <w:b/>
        </w:rPr>
        <w:t xml:space="preserve">every</w:t>
      </w:r>
      <w:r>
        <w:t xml:space="preserve"> objective below is satisfied.</w:t>
      </w:r>
    </w:p>
    <w:p>
      <w:r>
        <w:rPr>
          <w:b/>
        </w:rPr>
        <w:t xml:space="preserve">Implementation description:</w:t>
      </w:r>
      <w:r>
        <w:t xml:space="preserve"> Analyze security impact before implementing changes — provided through the IT manager's standard workstation image and the GM-approved change process; supporting evidence is retained in the MSP portal and the Configuration Management SOP.</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3.4.4</w:t>
            </w:r>
          </w:p>
        </w:tc>
        <w:tc>
          <w:tcPr/>
          <w:p>
            <w:r>
              <w:t xml:space="preserve">the security impact of changes to each organizational system is analyzed prior to implementation.</w:t>
            </w:r>
          </w:p>
        </w:tc>
        <w:tc>
          <w:tcPr/>
          <w:p>
            <w:r>
              <w:t xml:space="preserve">Yes</w:t>
            </w:r>
          </w:p>
        </w:tc>
        <w:tc>
          <w:tcPr/>
          <w:p>
            <w:r>
              <w:rPr>
                <w:i/>
              </w:rPr>
              <w:t xml:space="preserve">[Describe how this objective is met and cite evidence]</w:t>
            </w:r>
          </w:p>
        </w:tc>
      </w:tr>
    </w:tbl>
    <w:p>
      <w:pPr>
        <w:pStyle w:val="Heading3"/>
      </w:pPr>
      <w:r>
        <w:t xml:space="preserve">CM.L2-3.4.5 — Enforce access restrictions for system changes</w:t>
      </w:r>
    </w:p>
    <w:p>
      <w:pPr>
        <w:pStyle w:val="Quote"/>
      </w:pPr>
      <w:r>
        <w:t xml:space="preserve">Define, document, approve, and enforce physical and logical access restrictions associated with changes to organizational systems.</w:t>
      </w:r>
    </w:p>
    <w:p>
      <w:r>
        <w:rPr>
          <w:b/>
        </w:rPr>
        <w:t xml:space="preserve">Status:</w:t>
      </w:r>
      <w:r>
        <w:t xml:space="preserve"> Implemented</w:t>
      </w:r>
    </w:p>
    <w:p>
      <w:r>
        <w:rPr>
          <w:b/>
        </w:rPr>
        <w:t xml:space="preserve">Assessment objectives:</w:t>
      </w:r>
      <w:r>
        <w:t xml:space="preserve"> 8 (NIST SP 800-171A) — an assessor marks this requirement met only when </w:t>
      </w:r>
      <w:r>
        <w:rPr>
          <w:b/>
        </w:rPr>
        <w:t xml:space="preserve">every</w:t>
      </w:r>
      <w:r>
        <w:t xml:space="preserve"> objective below is satisfied.</w:t>
      </w:r>
    </w:p>
    <w:p>
      <w:r>
        <w:rPr>
          <w:b/>
        </w:rPr>
        <w:t xml:space="preserve">Implementation description:</w:t>
      </w:r>
      <w:r>
        <w:t xml:space="preserve"> Enforce access restrictions for system changes — implemented through the IT manager's standard workstation image and the GM-approved change process; the IT manager verifies the configuration at the monthly review.</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3.4.5[a]</w:t>
            </w:r>
          </w:p>
        </w:tc>
        <w:tc>
          <w:tcPr/>
          <w:p>
            <w:r>
              <w:t xml:space="preserve">physical access restrictions associated with changes to the system are defined.</w:t>
            </w:r>
          </w:p>
        </w:tc>
        <w:tc>
          <w:tcPr/>
          <w:p>
            <w:r>
              <w:t xml:space="preserve">Yes</w:t>
            </w:r>
          </w:p>
        </w:tc>
        <w:tc>
          <w:tcPr/>
          <w:p>
            <w:r>
              <w:rPr>
                <w:i/>
              </w:rPr>
              <w:t xml:space="preserve">[Describe how this objective is met and cite evidence]</w:t>
            </w:r>
          </w:p>
        </w:tc>
      </w:tr>
      <w:tr>
        <w:tc>
          <w:tcPr/>
          <w:p>
            <w:r>
              <w:t xml:space="preserve">3.4.5[b]</w:t>
            </w:r>
          </w:p>
        </w:tc>
        <w:tc>
          <w:tcPr/>
          <w:p>
            <w:r>
              <w:t xml:space="preserve">physical access restrictions associated with changes to the system are documented.</w:t>
            </w:r>
          </w:p>
        </w:tc>
        <w:tc>
          <w:tcPr/>
          <w:p>
            <w:r>
              <w:t xml:space="preserve">Yes</w:t>
            </w:r>
          </w:p>
        </w:tc>
        <w:tc>
          <w:tcPr/>
          <w:p>
            <w:r>
              <w:rPr>
                <w:i/>
              </w:rPr>
              <w:t xml:space="preserve">[Describe how this objective is met and cite evidence]</w:t>
            </w:r>
          </w:p>
        </w:tc>
      </w:tr>
      <w:tr>
        <w:tc>
          <w:tcPr/>
          <w:p>
            <w:r>
              <w:t xml:space="preserve">3.4.5[c]</w:t>
            </w:r>
          </w:p>
        </w:tc>
        <w:tc>
          <w:tcPr/>
          <w:p>
            <w:r>
              <w:t xml:space="preserve">physical access restrictions associated with changes to the system are approved.</w:t>
            </w:r>
          </w:p>
        </w:tc>
        <w:tc>
          <w:tcPr/>
          <w:p>
            <w:r>
              <w:t xml:space="preserve">Yes</w:t>
            </w:r>
          </w:p>
        </w:tc>
        <w:tc>
          <w:tcPr/>
          <w:p>
            <w:r>
              <w:rPr>
                <w:i/>
              </w:rPr>
              <w:t xml:space="preserve">[Describe how this objective is met and cite evidence]</w:t>
            </w:r>
          </w:p>
        </w:tc>
      </w:tr>
      <w:tr>
        <w:tc>
          <w:tcPr/>
          <w:p>
            <w:r>
              <w:t xml:space="preserve">3.4.5[d]</w:t>
            </w:r>
          </w:p>
        </w:tc>
        <w:tc>
          <w:tcPr/>
          <w:p>
            <w:r>
              <w:t xml:space="preserve">physical access restrictions associated with changes to the system are enforced.</w:t>
            </w:r>
          </w:p>
        </w:tc>
        <w:tc>
          <w:tcPr/>
          <w:p>
            <w:r>
              <w:t xml:space="preserve">Yes</w:t>
            </w:r>
          </w:p>
        </w:tc>
        <w:tc>
          <w:tcPr/>
          <w:p>
            <w:r>
              <w:rPr>
                <w:i/>
              </w:rPr>
              <w:t xml:space="preserve">[Describe how this objective is met and cite evidence]</w:t>
            </w:r>
          </w:p>
        </w:tc>
      </w:tr>
      <w:tr>
        <w:tc>
          <w:tcPr/>
          <w:p>
            <w:r>
              <w:t xml:space="preserve">3.4.5[e]</w:t>
            </w:r>
          </w:p>
        </w:tc>
        <w:tc>
          <w:tcPr/>
          <w:p>
            <w:r>
              <w:t xml:space="preserve">logical access restrictions associated with changes to the system are defined.</w:t>
            </w:r>
          </w:p>
        </w:tc>
        <w:tc>
          <w:tcPr/>
          <w:p>
            <w:r>
              <w:t xml:space="preserve">Yes</w:t>
            </w:r>
          </w:p>
        </w:tc>
        <w:tc>
          <w:tcPr/>
          <w:p>
            <w:r>
              <w:rPr>
                <w:i/>
              </w:rPr>
              <w:t xml:space="preserve">[Describe how this objective is met and cite evidence]</w:t>
            </w:r>
          </w:p>
        </w:tc>
      </w:tr>
      <w:tr>
        <w:tc>
          <w:tcPr/>
          <w:p>
            <w:r>
              <w:t xml:space="preserve">3.4.5[f]</w:t>
            </w:r>
          </w:p>
        </w:tc>
        <w:tc>
          <w:tcPr/>
          <w:p>
            <w:r>
              <w:t xml:space="preserve">logical access restrictions associated with changes to the system are documented.</w:t>
            </w:r>
          </w:p>
        </w:tc>
        <w:tc>
          <w:tcPr/>
          <w:p>
            <w:r>
              <w:t xml:space="preserve">Yes</w:t>
            </w:r>
          </w:p>
        </w:tc>
        <w:tc>
          <w:tcPr/>
          <w:p>
            <w:r>
              <w:rPr>
                <w:i/>
              </w:rPr>
              <w:t xml:space="preserve">[Describe how this objective is met and cite evidence]</w:t>
            </w:r>
          </w:p>
        </w:tc>
      </w:tr>
      <w:tr>
        <w:tc>
          <w:tcPr/>
          <w:p>
            <w:r>
              <w:t xml:space="preserve">3.4.5[g]</w:t>
            </w:r>
          </w:p>
        </w:tc>
        <w:tc>
          <w:tcPr/>
          <w:p>
            <w:r>
              <w:t xml:space="preserve">logical access restrictions associated with changes to the system are approved.</w:t>
            </w:r>
          </w:p>
        </w:tc>
        <w:tc>
          <w:tcPr/>
          <w:p>
            <w:r>
              <w:t xml:space="preserve">Yes</w:t>
            </w:r>
          </w:p>
        </w:tc>
        <w:tc>
          <w:tcPr/>
          <w:p>
            <w:r>
              <w:rPr>
                <w:i/>
              </w:rPr>
              <w:t xml:space="preserve">[Describe how this objective is met and cite evidence]</w:t>
            </w:r>
          </w:p>
        </w:tc>
      </w:tr>
      <w:tr>
        <w:tc>
          <w:tcPr/>
          <w:p>
            <w:r>
              <w:t xml:space="preserve">3.4.5[h]</w:t>
            </w:r>
          </w:p>
        </w:tc>
        <w:tc>
          <w:tcPr/>
          <w:p>
            <w:r>
              <w:t xml:space="preserve">logical access restrictions associated with changes to the system are enforced.</w:t>
            </w:r>
          </w:p>
        </w:tc>
        <w:tc>
          <w:tcPr/>
          <w:p>
            <w:r>
              <w:t xml:space="preserve">Yes</w:t>
            </w:r>
          </w:p>
        </w:tc>
        <w:tc>
          <w:tcPr/>
          <w:p>
            <w:r>
              <w:rPr>
                <w:i/>
              </w:rPr>
              <w:t xml:space="preserve">[Describe how this objective is met and cite evidence]</w:t>
            </w:r>
          </w:p>
        </w:tc>
      </w:tr>
    </w:tbl>
    <w:p>
      <w:pPr>
        <w:pStyle w:val="Heading3"/>
      </w:pPr>
      <w:r>
        <w:t xml:space="preserve">CM.L2-3.4.6 — Configure systems for essential capabilities only</w:t>
      </w:r>
    </w:p>
    <w:p>
      <w:pPr>
        <w:pStyle w:val="Quote"/>
      </w:pPr>
      <w:r>
        <w:t xml:space="preserve">Employ the principle of least functionality by configuring organizational systems to provide only essential capabilities.</w:t>
      </w:r>
    </w:p>
    <w:p>
      <w:r>
        <w:rPr>
          <w:b/>
        </w:rPr>
        <w:t xml:space="preserve">Status:</w:t>
      </w:r>
      <w:r>
        <w:t xml:space="preserve"> Implemented</w:t>
      </w:r>
    </w:p>
    <w:p>
      <w:r>
        <w:rPr>
          <w:b/>
        </w:rPr>
        <w:t xml:space="preserve">Assessment objectives:</w:t>
      </w:r>
      <w:r>
        <w:t xml:space="preserve"> 2 (NIST SP 800-171A) — an assessor marks this requirement met only when </w:t>
      </w:r>
      <w:r>
        <w:rPr>
          <w:b/>
        </w:rPr>
        <w:t xml:space="preserve">every</w:t>
      </w:r>
      <w:r>
        <w:t xml:space="preserve"> objective below is satisfied.</w:t>
      </w:r>
    </w:p>
    <w:p>
      <w:r>
        <w:rPr>
          <w:b/>
        </w:rPr>
        <w:t xml:space="preserve">Implementation description:</w:t>
      </w:r>
      <w:r>
        <w:t xml:space="preserve"> Configure systems for essential capabilities only — addressed via the IT manager's standard workstation image and the GM-approved change process, with the specifics documented in the Configuration Management SOP.</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3.4.6[a]</w:t>
            </w:r>
          </w:p>
        </w:tc>
        <w:tc>
          <w:tcPr/>
          <w:p>
            <w:r>
              <w:t xml:space="preserve">essential system capabilities are defined based on the principle of least functionality.</w:t>
            </w:r>
          </w:p>
        </w:tc>
        <w:tc>
          <w:tcPr/>
          <w:p>
            <w:r>
              <w:t xml:space="preserve">Yes</w:t>
            </w:r>
          </w:p>
        </w:tc>
        <w:tc>
          <w:tcPr/>
          <w:p>
            <w:r>
              <w:rPr>
                <w:i/>
              </w:rPr>
              <w:t xml:space="preserve">[Describe how this objective is met and cite evidence]</w:t>
            </w:r>
          </w:p>
        </w:tc>
      </w:tr>
      <w:tr>
        <w:tc>
          <w:tcPr/>
          <w:p>
            <w:r>
              <w:t xml:space="preserve">3.4.6[b]</w:t>
            </w:r>
          </w:p>
        </w:tc>
        <w:tc>
          <w:tcPr/>
          <w:p>
            <w:r>
              <w:t xml:space="preserve">the system is configured to provide only the defined essential capabilities.</w:t>
            </w:r>
          </w:p>
        </w:tc>
        <w:tc>
          <w:tcPr/>
          <w:p>
            <w:r>
              <w:t xml:space="preserve">Yes</w:t>
            </w:r>
          </w:p>
        </w:tc>
        <w:tc>
          <w:tcPr/>
          <w:p>
            <w:r>
              <w:rPr>
                <w:i/>
              </w:rPr>
              <w:t xml:space="preserve">[Describe how this objective is met and cite evidence]</w:t>
            </w:r>
          </w:p>
        </w:tc>
      </w:tr>
    </w:tbl>
    <w:p>
      <w:pPr>
        <w:pStyle w:val="Heading3"/>
      </w:pPr>
      <w:r>
        <w:t xml:space="preserve">CM.L2-3.4.7 — Restrict nonessential programs, ports, and services</w:t>
      </w:r>
    </w:p>
    <w:p>
      <w:pPr>
        <w:pStyle w:val="Quote"/>
      </w:pPr>
      <w:r>
        <w:t xml:space="preserve">Restrict, disable, or prevent the use of nonessential programs, functions, ports, protocols, and services.</w:t>
      </w:r>
    </w:p>
    <w:p>
      <w:r>
        <w:rPr>
          <w:b/>
        </w:rPr>
        <w:t xml:space="preserve">Status:</w:t>
      </w:r>
      <w:r>
        <w:t xml:space="preserve"> Implemented</w:t>
      </w:r>
    </w:p>
    <w:p>
      <w:r>
        <w:rPr>
          <w:b/>
        </w:rPr>
        <w:t xml:space="preserve">Assessment objectives:</w:t>
      </w:r>
      <w:r>
        <w:t xml:space="preserve"> 15 (NIST SP 800-171A) — an assessor marks this requirement met only when </w:t>
      </w:r>
      <w:r>
        <w:rPr>
          <w:b/>
        </w:rPr>
        <w:t xml:space="preserve">every</w:t>
      </w:r>
      <w:r>
        <w:t xml:space="preserve"> objective below is satisfied.</w:t>
      </w:r>
    </w:p>
    <w:p>
      <w:r>
        <w:rPr>
          <w:b/>
        </w:rPr>
        <w:t xml:space="preserve">Implementation description:</w:t>
      </w:r>
      <w:r>
        <w:t xml:space="preserve"> Restrict nonessential programs, ports, and services — enforced by the IT manager's standard workstation image and the GM-approved change process and confirmed by the contracted MSP under the IT manager's oversight.</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3.4.7[a]</w:t>
            </w:r>
          </w:p>
        </w:tc>
        <w:tc>
          <w:tcPr/>
          <w:p>
            <w:r>
              <w:t xml:space="preserve">essential programs are defined.</w:t>
            </w:r>
          </w:p>
        </w:tc>
        <w:tc>
          <w:tcPr/>
          <w:p>
            <w:r>
              <w:t xml:space="preserve">Yes</w:t>
            </w:r>
          </w:p>
        </w:tc>
        <w:tc>
          <w:tcPr/>
          <w:p>
            <w:r>
              <w:rPr>
                <w:i/>
              </w:rPr>
              <w:t xml:space="preserve">[Describe how this objective is met and cite evidence]</w:t>
            </w:r>
          </w:p>
        </w:tc>
      </w:tr>
      <w:tr>
        <w:tc>
          <w:tcPr/>
          <w:p>
            <w:r>
              <w:t xml:space="preserve">3.4.7[b]</w:t>
            </w:r>
          </w:p>
        </w:tc>
        <w:tc>
          <w:tcPr/>
          <w:p>
            <w:r>
              <w:t xml:space="preserve">the use of nonessential programs is defined.</w:t>
            </w:r>
          </w:p>
        </w:tc>
        <w:tc>
          <w:tcPr/>
          <w:p>
            <w:r>
              <w:t xml:space="preserve">Yes</w:t>
            </w:r>
          </w:p>
        </w:tc>
        <w:tc>
          <w:tcPr/>
          <w:p>
            <w:r>
              <w:rPr>
                <w:i/>
              </w:rPr>
              <w:t xml:space="preserve">[Describe how this objective is met and cite evidence]</w:t>
            </w:r>
          </w:p>
        </w:tc>
      </w:tr>
      <w:tr>
        <w:tc>
          <w:tcPr/>
          <w:p>
            <w:r>
              <w:t xml:space="preserve">3.4.7[c]</w:t>
            </w:r>
          </w:p>
        </w:tc>
        <w:tc>
          <w:tcPr/>
          <w:p>
            <w:r>
              <w:t xml:space="preserve">the use of nonessential programs is restricted, disabled, or prevented as defined.</w:t>
            </w:r>
          </w:p>
        </w:tc>
        <w:tc>
          <w:tcPr/>
          <w:p>
            <w:r>
              <w:t xml:space="preserve">Yes</w:t>
            </w:r>
          </w:p>
        </w:tc>
        <w:tc>
          <w:tcPr/>
          <w:p>
            <w:r>
              <w:rPr>
                <w:i/>
              </w:rPr>
              <w:t xml:space="preserve">[Describe how this objective is met and cite evidence]</w:t>
            </w:r>
          </w:p>
        </w:tc>
      </w:tr>
      <w:tr>
        <w:tc>
          <w:tcPr/>
          <w:p>
            <w:r>
              <w:t xml:space="preserve">3.4.7[d]</w:t>
            </w:r>
          </w:p>
        </w:tc>
        <w:tc>
          <w:tcPr/>
          <w:p>
            <w:r>
              <w:t xml:space="preserve">essential functions are defined.</w:t>
            </w:r>
          </w:p>
        </w:tc>
        <w:tc>
          <w:tcPr/>
          <w:p>
            <w:r>
              <w:t xml:space="preserve">Yes</w:t>
            </w:r>
          </w:p>
        </w:tc>
        <w:tc>
          <w:tcPr/>
          <w:p>
            <w:r>
              <w:rPr>
                <w:i/>
              </w:rPr>
              <w:t xml:space="preserve">[Describe how this objective is met and cite evidence]</w:t>
            </w:r>
          </w:p>
        </w:tc>
      </w:tr>
      <w:tr>
        <w:tc>
          <w:tcPr/>
          <w:p>
            <w:r>
              <w:t xml:space="preserve">3.4.7[e]</w:t>
            </w:r>
          </w:p>
        </w:tc>
        <w:tc>
          <w:tcPr/>
          <w:p>
            <w:r>
              <w:t xml:space="preserve">the use of nonessential functions is defined.</w:t>
            </w:r>
          </w:p>
        </w:tc>
        <w:tc>
          <w:tcPr/>
          <w:p>
            <w:r>
              <w:t xml:space="preserve">Yes</w:t>
            </w:r>
          </w:p>
        </w:tc>
        <w:tc>
          <w:tcPr/>
          <w:p>
            <w:r>
              <w:rPr>
                <w:i/>
              </w:rPr>
              <w:t xml:space="preserve">[Describe how this objective is met and cite evidence]</w:t>
            </w:r>
          </w:p>
        </w:tc>
      </w:tr>
      <w:tr>
        <w:tc>
          <w:tcPr/>
          <w:p>
            <w:r>
              <w:t xml:space="preserve">3.4.7[f]</w:t>
            </w:r>
          </w:p>
        </w:tc>
        <w:tc>
          <w:tcPr/>
          <w:p>
            <w:r>
              <w:t xml:space="preserve">the use of nonessential functions is restricted, disabled, or prevented as defined.</w:t>
            </w:r>
          </w:p>
        </w:tc>
        <w:tc>
          <w:tcPr/>
          <w:p>
            <w:r>
              <w:t xml:space="preserve">Yes</w:t>
            </w:r>
          </w:p>
        </w:tc>
        <w:tc>
          <w:tcPr/>
          <w:p>
            <w:r>
              <w:rPr>
                <w:i/>
              </w:rPr>
              <w:t xml:space="preserve">[Describe how this objective is met and cite evidence]</w:t>
            </w:r>
          </w:p>
        </w:tc>
      </w:tr>
      <w:tr>
        <w:tc>
          <w:tcPr/>
          <w:p>
            <w:r>
              <w:t xml:space="preserve">3.4.7[g]</w:t>
            </w:r>
          </w:p>
        </w:tc>
        <w:tc>
          <w:tcPr/>
          <w:p>
            <w:r>
              <w:t xml:space="preserve">essential ports are defined.</w:t>
            </w:r>
          </w:p>
        </w:tc>
        <w:tc>
          <w:tcPr/>
          <w:p>
            <w:r>
              <w:t xml:space="preserve">Yes</w:t>
            </w:r>
          </w:p>
        </w:tc>
        <w:tc>
          <w:tcPr/>
          <w:p>
            <w:r>
              <w:rPr>
                <w:i/>
              </w:rPr>
              <w:t xml:space="preserve">[Describe how this objective is met and cite evidence]</w:t>
            </w:r>
          </w:p>
        </w:tc>
      </w:tr>
      <w:tr>
        <w:tc>
          <w:tcPr/>
          <w:p>
            <w:r>
              <w:t xml:space="preserve">3.4.7[h]</w:t>
            </w:r>
          </w:p>
        </w:tc>
        <w:tc>
          <w:tcPr/>
          <w:p>
            <w:r>
              <w:t xml:space="preserve">the use of nonessential ports is defined.</w:t>
            </w:r>
          </w:p>
        </w:tc>
        <w:tc>
          <w:tcPr/>
          <w:p>
            <w:r>
              <w:t xml:space="preserve">Yes</w:t>
            </w:r>
          </w:p>
        </w:tc>
        <w:tc>
          <w:tcPr/>
          <w:p>
            <w:r>
              <w:rPr>
                <w:i/>
              </w:rPr>
              <w:t xml:space="preserve">[Describe how this objective is met and cite evidence]</w:t>
            </w:r>
          </w:p>
        </w:tc>
      </w:tr>
      <w:tr>
        <w:tc>
          <w:tcPr/>
          <w:p>
            <w:r>
              <w:t xml:space="preserve">3.4.7[i]</w:t>
            </w:r>
          </w:p>
        </w:tc>
        <w:tc>
          <w:tcPr/>
          <w:p>
            <w:r>
              <w:t xml:space="preserve">the use of nonessential ports is restricted, disabled, or prevented as defined.</w:t>
            </w:r>
          </w:p>
        </w:tc>
        <w:tc>
          <w:tcPr/>
          <w:p>
            <w:r>
              <w:t xml:space="preserve">Yes</w:t>
            </w:r>
          </w:p>
        </w:tc>
        <w:tc>
          <w:tcPr/>
          <w:p>
            <w:r>
              <w:rPr>
                <w:i/>
              </w:rPr>
              <w:t xml:space="preserve">[Describe how this objective is met and cite evidence]</w:t>
            </w:r>
          </w:p>
        </w:tc>
      </w:tr>
      <w:tr>
        <w:tc>
          <w:tcPr/>
          <w:p>
            <w:r>
              <w:t xml:space="preserve">3.4.7[j]</w:t>
            </w:r>
          </w:p>
        </w:tc>
        <w:tc>
          <w:tcPr/>
          <w:p>
            <w:r>
              <w:t xml:space="preserve">essential protocols are defined.</w:t>
            </w:r>
          </w:p>
        </w:tc>
        <w:tc>
          <w:tcPr/>
          <w:p>
            <w:r>
              <w:t xml:space="preserve">Yes</w:t>
            </w:r>
          </w:p>
        </w:tc>
        <w:tc>
          <w:tcPr/>
          <w:p>
            <w:r>
              <w:rPr>
                <w:i/>
              </w:rPr>
              <w:t xml:space="preserve">[Describe how this objective is met and cite evidence]</w:t>
            </w:r>
          </w:p>
        </w:tc>
      </w:tr>
      <w:tr>
        <w:tc>
          <w:tcPr/>
          <w:p>
            <w:r>
              <w:t xml:space="preserve">3.4.7[k]</w:t>
            </w:r>
          </w:p>
        </w:tc>
        <w:tc>
          <w:tcPr/>
          <w:p>
            <w:r>
              <w:t xml:space="preserve">the use of nonessential protocols is defined.</w:t>
            </w:r>
          </w:p>
        </w:tc>
        <w:tc>
          <w:tcPr/>
          <w:p>
            <w:r>
              <w:t xml:space="preserve">Yes</w:t>
            </w:r>
          </w:p>
        </w:tc>
        <w:tc>
          <w:tcPr/>
          <w:p>
            <w:r>
              <w:rPr>
                <w:i/>
              </w:rPr>
              <w:t xml:space="preserve">[Describe how this objective is met and cite evidence]</w:t>
            </w:r>
          </w:p>
        </w:tc>
      </w:tr>
      <w:tr>
        <w:tc>
          <w:tcPr/>
          <w:p>
            <w:r>
              <w:t xml:space="preserve">3.4.7[l]</w:t>
            </w:r>
          </w:p>
        </w:tc>
        <w:tc>
          <w:tcPr/>
          <w:p>
            <w:r>
              <w:t xml:space="preserve">the use of nonessential protocols is restricted, disabled, or prevented as defined.</w:t>
            </w:r>
          </w:p>
        </w:tc>
        <w:tc>
          <w:tcPr/>
          <w:p>
            <w:r>
              <w:t xml:space="preserve">Yes</w:t>
            </w:r>
          </w:p>
        </w:tc>
        <w:tc>
          <w:tcPr/>
          <w:p>
            <w:r>
              <w:rPr>
                <w:i/>
              </w:rPr>
              <w:t xml:space="preserve">[Describe how this objective is met and cite evidence]</w:t>
            </w:r>
          </w:p>
        </w:tc>
      </w:tr>
      <w:tr>
        <w:tc>
          <w:tcPr/>
          <w:p>
            <w:r>
              <w:t xml:space="preserve">3.4.7[m]</w:t>
            </w:r>
          </w:p>
        </w:tc>
        <w:tc>
          <w:tcPr/>
          <w:p>
            <w:r>
              <w:t xml:space="preserve">essential services are defined.</w:t>
            </w:r>
          </w:p>
        </w:tc>
        <w:tc>
          <w:tcPr/>
          <w:p>
            <w:r>
              <w:t xml:space="preserve">Yes</w:t>
            </w:r>
          </w:p>
        </w:tc>
        <w:tc>
          <w:tcPr/>
          <w:p>
            <w:r>
              <w:rPr>
                <w:i/>
              </w:rPr>
              <w:t xml:space="preserve">[Describe how this objective is met and cite evidence]</w:t>
            </w:r>
          </w:p>
        </w:tc>
      </w:tr>
      <w:tr>
        <w:tc>
          <w:tcPr/>
          <w:p>
            <w:r>
              <w:t xml:space="preserve">3.4.7[n]</w:t>
            </w:r>
          </w:p>
        </w:tc>
        <w:tc>
          <w:tcPr/>
          <w:p>
            <w:r>
              <w:t xml:space="preserve">the use of nonessential services is defined.</w:t>
            </w:r>
          </w:p>
        </w:tc>
        <w:tc>
          <w:tcPr/>
          <w:p>
            <w:r>
              <w:t xml:space="preserve">Yes</w:t>
            </w:r>
          </w:p>
        </w:tc>
        <w:tc>
          <w:tcPr/>
          <w:p>
            <w:r>
              <w:rPr>
                <w:i/>
              </w:rPr>
              <w:t xml:space="preserve">[Describe how this objective is met and cite evidence]</w:t>
            </w:r>
          </w:p>
        </w:tc>
      </w:tr>
      <w:tr>
        <w:tc>
          <w:tcPr/>
          <w:p>
            <w:r>
              <w:t xml:space="preserve">3.4.7[o]</w:t>
            </w:r>
          </w:p>
        </w:tc>
        <w:tc>
          <w:tcPr/>
          <w:p>
            <w:r>
              <w:t xml:space="preserve">the use of nonessential services is restricted, disabled, or prevented as defined.</w:t>
            </w:r>
          </w:p>
        </w:tc>
        <w:tc>
          <w:tcPr/>
          <w:p>
            <w:r>
              <w:t xml:space="preserve">Yes</w:t>
            </w:r>
          </w:p>
        </w:tc>
        <w:tc>
          <w:tcPr/>
          <w:p>
            <w:r>
              <w:rPr>
                <w:i/>
              </w:rPr>
              <w:t xml:space="preserve">[Describe how this objective is met and cite evidence]</w:t>
            </w:r>
          </w:p>
        </w:tc>
      </w:tr>
    </w:tbl>
    <w:p>
      <w:pPr>
        <w:pStyle w:val="Heading3"/>
      </w:pPr>
      <w:r>
        <w:t xml:space="preserve">CM.L2-3.4.8 — Apply software allowlisting or denylisting policies</w:t>
      </w:r>
    </w:p>
    <w:p>
      <w:pPr>
        <w:pStyle w:val="Quote"/>
      </w:pPr>
      <w:r>
        <w:t xml:space="preserve">Apply deny-by-exception (blacklisting) policy to prevent the use of unauthorized software or deny-all, permit-by-exception (whitelisting) policy to allow the execution of authorized software.</w:t>
      </w:r>
    </w:p>
    <w:p>
      <w:r>
        <w:rPr>
          <w:b/>
        </w:rPr>
        <w:t xml:space="preserve">Status:</w:t>
      </w:r>
      <w:r>
        <w:t xml:space="preserve"> Implemented</w:t>
      </w:r>
    </w:p>
    <w:p>
      <w:r>
        <w:rPr>
          <w:b/>
        </w:rPr>
        <w:t xml:space="preserve">Assessment objectives:</w:t>
      </w:r>
      <w:r>
        <w:t xml:space="preserve"> 3 (NIST SP 800-171A) — an assessor marks this requirement met only when </w:t>
      </w:r>
      <w:r>
        <w:rPr>
          <w:b/>
        </w:rPr>
        <w:t xml:space="preserve">every</w:t>
      </w:r>
      <w:r>
        <w:t xml:space="preserve"> objective below is satisfied.</w:t>
      </w:r>
    </w:p>
    <w:p>
      <w:r>
        <w:rPr>
          <w:b/>
        </w:rPr>
        <w:t xml:space="preserve">Implementation description:</w:t>
      </w:r>
      <w:r>
        <w:t xml:space="preserve"> Apply software allowlisting or denylisting policies — provided through the IT manager's standard workstation image and the GM-approved change process; supporting evidence is retained in the MSP portal and the Configuration Management SOP.</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3.4.8[a]</w:t>
            </w:r>
          </w:p>
        </w:tc>
        <w:tc>
          <w:tcPr/>
          <w:p>
            <w:r>
              <w:t xml:space="preserve">a policy specifying whether whitelisting or blacklisting is to be implemented is specified.</w:t>
            </w:r>
          </w:p>
        </w:tc>
        <w:tc>
          <w:tcPr/>
          <w:p>
            <w:r>
              <w:t xml:space="preserve">Yes</w:t>
            </w:r>
          </w:p>
        </w:tc>
        <w:tc>
          <w:tcPr/>
          <w:p>
            <w:r>
              <w:rPr>
                <w:i/>
              </w:rPr>
              <w:t xml:space="preserve">[Describe how this objective is met and cite evidence]</w:t>
            </w:r>
          </w:p>
        </w:tc>
      </w:tr>
      <w:tr>
        <w:tc>
          <w:tcPr/>
          <w:p>
            <w:r>
              <w:t xml:space="preserve">3.4.8[b]</w:t>
            </w:r>
          </w:p>
        </w:tc>
        <w:tc>
          <w:tcPr/>
          <w:p>
            <w:r>
              <w:t xml:space="preserve">the software allowed to execute under whitelisting or denied use under blacklisting is specified.</w:t>
            </w:r>
          </w:p>
        </w:tc>
        <w:tc>
          <w:tcPr/>
          <w:p>
            <w:r>
              <w:t xml:space="preserve">Yes</w:t>
            </w:r>
          </w:p>
        </w:tc>
        <w:tc>
          <w:tcPr/>
          <w:p>
            <w:r>
              <w:rPr>
                <w:i/>
              </w:rPr>
              <w:t xml:space="preserve">[Describe how this objective is met and cite evidence]</w:t>
            </w:r>
          </w:p>
        </w:tc>
      </w:tr>
      <w:tr>
        <w:tc>
          <w:tcPr/>
          <w:p>
            <w:r>
              <w:t xml:space="preserve">3.4.8[c]</w:t>
            </w:r>
          </w:p>
        </w:tc>
        <w:tc>
          <w:tcPr/>
          <w:p>
            <w:r>
              <w:t xml:space="preserve">whitelisting to allow the execution of authorized software or blacklisting to prevent the use of unauthorized software is implemented as specified.</w:t>
            </w:r>
          </w:p>
        </w:tc>
        <w:tc>
          <w:tcPr/>
          <w:p>
            <w:r>
              <w:t xml:space="preserve">Yes</w:t>
            </w:r>
          </w:p>
        </w:tc>
        <w:tc>
          <w:tcPr/>
          <w:p>
            <w:r>
              <w:rPr>
                <w:i/>
              </w:rPr>
              <w:t xml:space="preserve">[Describe how this objective is met and cite evidence]</w:t>
            </w:r>
          </w:p>
        </w:tc>
      </w:tr>
    </w:tbl>
    <w:p>
      <w:pPr>
        <w:pStyle w:val="Heading3"/>
      </w:pPr>
      <w:r>
        <w:t xml:space="preserve">CM.L2-3.4.9 — Control and monitor user-installed software</w:t>
      </w:r>
    </w:p>
    <w:p>
      <w:pPr>
        <w:pStyle w:val="Quote"/>
      </w:pPr>
      <w:r>
        <w:t xml:space="preserve">Control and monitor user-installed software.</w:t>
      </w:r>
    </w:p>
    <w:p>
      <w:r>
        <w:rPr>
          <w:b/>
        </w:rPr>
        <w:t xml:space="preserve">Status:</w:t>
      </w:r>
      <w:r>
        <w:t xml:space="preserve"> Implemented</w:t>
      </w:r>
    </w:p>
    <w:p>
      <w:r>
        <w:rPr>
          <w:b/>
        </w:rPr>
        <w:t xml:space="preserve">Assessment objectives:</w:t>
      </w:r>
      <w:r>
        <w:t xml:space="preserve"> 3 (NIST SP 800-171A) — an assessor marks this requirement met only when </w:t>
      </w:r>
      <w:r>
        <w:rPr>
          <w:b/>
        </w:rPr>
        <w:t xml:space="preserve">every</w:t>
      </w:r>
      <w:r>
        <w:t xml:space="preserve"> objective below is satisfied.</w:t>
      </w:r>
    </w:p>
    <w:p>
      <w:r>
        <w:rPr>
          <w:b/>
        </w:rPr>
        <w:t xml:space="preserve">Implementation description:</w:t>
      </w:r>
      <w:r>
        <w:t xml:space="preserve"> Control and monitor user-installed software — implemented through the IT manager's standard workstation image and the GM-approved change process; the IT manager verifies the configuration at the monthly review.</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3.4.9[a]</w:t>
            </w:r>
          </w:p>
        </w:tc>
        <w:tc>
          <w:tcPr/>
          <w:p>
            <w:r>
              <w:t xml:space="preserve">a policy for controlling the installation of software by users is established.</w:t>
            </w:r>
          </w:p>
        </w:tc>
        <w:tc>
          <w:tcPr/>
          <w:p>
            <w:r>
              <w:t xml:space="preserve">Yes</w:t>
            </w:r>
          </w:p>
        </w:tc>
        <w:tc>
          <w:tcPr/>
          <w:p>
            <w:r>
              <w:rPr>
                <w:i/>
              </w:rPr>
              <w:t xml:space="preserve">[Describe how this objective is met and cite evidence]</w:t>
            </w:r>
          </w:p>
        </w:tc>
      </w:tr>
      <w:tr>
        <w:tc>
          <w:tcPr/>
          <w:p>
            <w:r>
              <w:t xml:space="preserve">3.4.9[b]</w:t>
            </w:r>
          </w:p>
        </w:tc>
        <w:tc>
          <w:tcPr/>
          <w:p>
            <w:r>
              <w:t xml:space="preserve">installation of software by users is controlled based on the established policy.</w:t>
            </w:r>
          </w:p>
        </w:tc>
        <w:tc>
          <w:tcPr/>
          <w:p>
            <w:r>
              <w:t xml:space="preserve">Yes</w:t>
            </w:r>
          </w:p>
        </w:tc>
        <w:tc>
          <w:tcPr/>
          <w:p>
            <w:r>
              <w:rPr>
                <w:i/>
              </w:rPr>
              <w:t xml:space="preserve">[Describe how this objective is met and cite evidence]</w:t>
            </w:r>
          </w:p>
        </w:tc>
      </w:tr>
      <w:tr>
        <w:tc>
          <w:tcPr/>
          <w:p>
            <w:r>
              <w:t xml:space="preserve">3.4.9[c]</w:t>
            </w:r>
          </w:p>
        </w:tc>
        <w:tc>
          <w:tcPr/>
          <w:p>
            <w:r>
              <w:t xml:space="preserve">installation of software by users is monitored.</w:t>
            </w:r>
          </w:p>
        </w:tc>
        <w:tc>
          <w:tcPr/>
          <w:p>
            <w:r>
              <w:t xml:space="preserve">Yes</w:t>
            </w:r>
          </w:p>
        </w:tc>
        <w:tc>
          <w:tcPr/>
          <w:p>
            <w:r>
              <w:rPr>
                <w:i/>
              </w:rPr>
              <w:t xml:space="preserve">[Describe how this objective is met and cite evidence]</w:t>
            </w:r>
          </w:p>
        </w:tc>
      </w:tr>
    </w:tbl>
    <w:p>
      <w:pPr>
        <w:pStyle w:val="Heading2"/>
      </w:pPr>
      <w:r>
        <w:t xml:space="preserve">IA — Identification and Authentication</w:t>
      </w:r>
    </w:p>
    <w:p>
      <w:pPr>
        <w:pStyle w:val="Heading3"/>
      </w:pPr>
      <w:r>
        <w:t xml:space="preserve">IA.L2-3.5.1 — Identify system users, processes, and devices</w:t>
      </w:r>
    </w:p>
    <w:p>
      <w:pPr>
        <w:pStyle w:val="Quote"/>
      </w:pPr>
      <w:r>
        <w:t xml:space="preserve">Identify system users, processes acting on behalf of users, and devices.</w:t>
      </w:r>
    </w:p>
    <w:p>
      <w:r>
        <w:rPr>
          <w:b/>
        </w:rPr>
        <w:t xml:space="preserve">Status:</w:t>
      </w:r>
      <w:r>
        <w:t xml:space="preserve"> Implemented</w:t>
      </w:r>
    </w:p>
    <w:p>
      <w:r>
        <w:rPr>
          <w:b/>
        </w:rPr>
        <w:t xml:space="preserve">Assessment objectives:</w:t>
      </w:r>
      <w:r>
        <w:t xml:space="preserve"> 3 (NIST SP 800-171A) — an assessor marks this requirement met only when </w:t>
      </w:r>
      <w:r>
        <w:rPr>
          <w:b/>
        </w:rPr>
        <w:t xml:space="preserve">every</w:t>
      </w:r>
      <w:r>
        <w:t xml:space="preserve"> objective below is satisfied.</w:t>
      </w:r>
    </w:p>
    <w:p>
      <w:r>
        <w:rPr>
          <w:b/>
        </w:rPr>
        <w:t xml:space="preserve">Implementation description:</w:t>
      </w:r>
      <w:r>
        <w:t xml:space="preserve"> Each user has a unique AD and Microsoft 365 identity; service accounts are inventoried quarterly.</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3.5.1[a]</w:t>
            </w:r>
          </w:p>
        </w:tc>
        <w:tc>
          <w:tcPr/>
          <w:p>
            <w:r>
              <w:t xml:space="preserve">system users are identified.</w:t>
            </w:r>
          </w:p>
        </w:tc>
        <w:tc>
          <w:tcPr/>
          <w:p>
            <w:r>
              <w:t xml:space="preserve">Yes</w:t>
            </w:r>
          </w:p>
        </w:tc>
        <w:tc>
          <w:tcPr/>
          <w:p>
            <w:r>
              <w:rPr>
                <w:i/>
              </w:rPr>
              <w:t xml:space="preserve">[Describe how this objective is met and cite evidence]</w:t>
            </w:r>
          </w:p>
        </w:tc>
      </w:tr>
      <w:tr>
        <w:tc>
          <w:tcPr/>
          <w:p>
            <w:r>
              <w:t xml:space="preserve">3.5.1[b]</w:t>
            </w:r>
          </w:p>
        </w:tc>
        <w:tc>
          <w:tcPr/>
          <w:p>
            <w:r>
              <w:t xml:space="preserve">processes acting on behalf of users are identified.</w:t>
            </w:r>
          </w:p>
        </w:tc>
        <w:tc>
          <w:tcPr/>
          <w:p>
            <w:r>
              <w:t xml:space="preserve">Yes</w:t>
            </w:r>
          </w:p>
        </w:tc>
        <w:tc>
          <w:tcPr/>
          <w:p>
            <w:r>
              <w:rPr>
                <w:i/>
              </w:rPr>
              <w:t xml:space="preserve">[Describe how this objective is met and cite evidence]</w:t>
            </w:r>
          </w:p>
        </w:tc>
      </w:tr>
      <w:tr>
        <w:tc>
          <w:tcPr/>
          <w:p>
            <w:r>
              <w:t xml:space="preserve">3.5.1[c]</w:t>
            </w:r>
          </w:p>
        </w:tc>
        <w:tc>
          <w:tcPr/>
          <w:p>
            <w:r>
              <w:t xml:space="preserve">devices accessing the system are identified.</w:t>
            </w:r>
          </w:p>
        </w:tc>
        <w:tc>
          <w:tcPr/>
          <w:p>
            <w:r>
              <w:t xml:space="preserve">Yes</w:t>
            </w:r>
          </w:p>
        </w:tc>
        <w:tc>
          <w:tcPr/>
          <w:p>
            <w:r>
              <w:rPr>
                <w:i/>
              </w:rPr>
              <w:t xml:space="preserve">[Describe how this objective is met and cite evidence]</w:t>
            </w:r>
          </w:p>
        </w:tc>
      </w:tr>
    </w:tbl>
    <w:p>
      <w:pPr>
        <w:pStyle w:val="Heading3"/>
      </w:pPr>
      <w:r>
        <w:t xml:space="preserve">IA.L2-3.5.2 — Authenticate users, processes, and devices before access</w:t>
      </w:r>
    </w:p>
    <w:p>
      <w:pPr>
        <w:pStyle w:val="Quote"/>
      </w:pPr>
      <w:r>
        <w:t xml:space="preserve">Authenticate (or verify) the identities of users, processes, or devices, as a prerequisite to allowing access to organizational systems.</w:t>
      </w:r>
    </w:p>
    <w:p>
      <w:r>
        <w:rPr>
          <w:b/>
        </w:rPr>
        <w:t xml:space="preserve">Status:</w:t>
      </w:r>
      <w:r>
        <w:t xml:space="preserve"> Implemented</w:t>
      </w:r>
    </w:p>
    <w:p>
      <w:r>
        <w:rPr>
          <w:b/>
        </w:rPr>
        <w:t xml:space="preserve">Assessment objectives:</w:t>
      </w:r>
      <w:r>
        <w:t xml:space="preserve"> 3 (NIST SP 800-171A) — an assessor marks this requirement met only when </w:t>
      </w:r>
      <w:r>
        <w:rPr>
          <w:b/>
        </w:rPr>
        <w:t xml:space="preserve">every</w:t>
      </w:r>
      <w:r>
        <w:t xml:space="preserve"> objective below is satisfied.</w:t>
      </w:r>
    </w:p>
    <w:p>
      <w:r>
        <w:rPr>
          <w:b/>
        </w:rPr>
        <w:t xml:space="preserve">Implementation description:</w:t>
      </w:r>
      <w:r>
        <w:t xml:space="preserve"> Password authentication against AD with complexity enforced by GPO; M365 conditional access for cloud.</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3.5.2[a]</w:t>
            </w:r>
          </w:p>
        </w:tc>
        <w:tc>
          <w:tcPr/>
          <w:p>
            <w:r>
              <w:t xml:space="preserve">the identity of each user is authenticated or verified as a prerequisite to system access.</w:t>
            </w:r>
          </w:p>
        </w:tc>
        <w:tc>
          <w:tcPr/>
          <w:p>
            <w:r>
              <w:t xml:space="preserve">Yes</w:t>
            </w:r>
          </w:p>
        </w:tc>
        <w:tc>
          <w:tcPr/>
          <w:p>
            <w:r>
              <w:rPr>
                <w:i/>
              </w:rPr>
              <w:t xml:space="preserve">[Describe how this objective is met and cite evidence]</w:t>
            </w:r>
          </w:p>
        </w:tc>
      </w:tr>
      <w:tr>
        <w:tc>
          <w:tcPr/>
          <w:p>
            <w:r>
              <w:t xml:space="preserve">3.5.2[b]</w:t>
            </w:r>
          </w:p>
        </w:tc>
        <w:tc>
          <w:tcPr/>
          <w:p>
            <w:r>
              <w:t xml:space="preserve">the identity of each process acting on behalf of a user is authenticated or verified as a prerequisite to system access.</w:t>
            </w:r>
          </w:p>
        </w:tc>
        <w:tc>
          <w:tcPr/>
          <w:p>
            <w:r>
              <w:t xml:space="preserve">Yes</w:t>
            </w:r>
          </w:p>
        </w:tc>
        <w:tc>
          <w:tcPr/>
          <w:p>
            <w:r>
              <w:rPr>
                <w:i/>
              </w:rPr>
              <w:t xml:space="preserve">[Describe how this objective is met and cite evidence]</w:t>
            </w:r>
          </w:p>
        </w:tc>
      </w:tr>
      <w:tr>
        <w:tc>
          <w:tcPr/>
          <w:p>
            <w:r>
              <w:t xml:space="preserve">3.5.2[c]</w:t>
            </w:r>
          </w:p>
        </w:tc>
        <w:tc>
          <w:tcPr/>
          <w:p>
            <w:r>
              <w:t xml:space="preserve">the identity of each device accessing or connecting to the system is authenticated or verified as a prerequisite to system access.</w:t>
            </w:r>
          </w:p>
        </w:tc>
        <w:tc>
          <w:tcPr/>
          <w:p>
            <w:r>
              <w:t xml:space="preserve">Yes</w:t>
            </w:r>
          </w:p>
        </w:tc>
        <w:tc>
          <w:tcPr/>
          <w:p>
            <w:r>
              <w:rPr>
                <w:i/>
              </w:rPr>
              <w:t xml:space="preserve">[Describe how this objective is met and cite evidence]</w:t>
            </w:r>
          </w:p>
        </w:tc>
      </w:tr>
    </w:tbl>
    <w:p>
      <w:pPr>
        <w:pStyle w:val="Heading3"/>
      </w:pPr>
      <w:r>
        <w:t xml:space="preserve">IA.L2-3.5.3 — Use multifactor authentication for system access</w:t>
      </w:r>
    </w:p>
    <w:p>
      <w:pPr>
        <w:pStyle w:val="Quote"/>
      </w:pPr>
      <w:r>
        <w:t xml:space="preserve">Use multifactor authentication for local and network access to privileged accounts and for network access to non-privileged accounts.</w:t>
      </w:r>
    </w:p>
    <w:p>
      <w:r>
        <w:rPr>
          <w:b/>
        </w:rPr>
        <w:t xml:space="preserve">Status:</w:t>
      </w:r>
      <w:r>
        <w:t xml:space="preserve"> Partially implemented</w:t>
      </w:r>
    </w:p>
    <w:p>
      <w:r>
        <w:rPr>
          <w:b/>
        </w:rPr>
        <w:t xml:space="preserve">Assessment objectives:</w:t>
      </w:r>
      <w:r>
        <w:t xml:space="preserve"> 4 (NIST SP 800-171A) — an assessor marks this requirement met only when </w:t>
      </w:r>
      <w:r>
        <w:rPr>
          <w:b/>
        </w:rPr>
        <w:t xml:space="preserve">every</w:t>
      </w:r>
      <w:r>
        <w:t xml:space="preserve"> objective below is satisfied.</w:t>
      </w:r>
    </w:p>
    <w:p>
      <w:r>
        <w:rPr>
          <w:b/>
        </w:rPr>
        <w:t xml:space="preserve">Implementation description:</w:t>
      </w:r>
      <w:r>
        <w:t xml:space="preserve"> Duo MFA enforced on VPN and all administrator accounts; general-user rollout scheduled.</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3.5.3[a]</w:t>
            </w:r>
          </w:p>
        </w:tc>
        <w:tc>
          <w:tcPr/>
          <w:p>
            <w:r>
              <w:t xml:space="preserve">privileged accounts are identified.</w:t>
            </w:r>
          </w:p>
        </w:tc>
        <w:tc>
          <w:tcPr/>
          <w:p>
            <w:r>
              <w:rPr>
                <w:i/>
              </w:rPr>
              <w:t xml:space="preserve">Yes/No</w:t>
            </w:r>
          </w:p>
        </w:tc>
        <w:tc>
          <w:tcPr/>
          <w:p>
            <w:r>
              <w:rPr>
                <w:i/>
              </w:rPr>
              <w:t xml:space="preserve">[Describe how this objective is met and cite evidence]</w:t>
            </w:r>
          </w:p>
        </w:tc>
      </w:tr>
      <w:tr>
        <w:tc>
          <w:tcPr/>
          <w:p>
            <w:r>
              <w:t xml:space="preserve">3.5.3[b]</w:t>
            </w:r>
          </w:p>
        </w:tc>
        <w:tc>
          <w:tcPr/>
          <w:p>
            <w:r>
              <w:t xml:space="preserve">multifactor authentication is implemented for local access to privileged accounts.</w:t>
            </w:r>
          </w:p>
        </w:tc>
        <w:tc>
          <w:tcPr/>
          <w:p>
            <w:r>
              <w:rPr>
                <w:i/>
              </w:rPr>
              <w:t xml:space="preserve">Yes/No</w:t>
            </w:r>
          </w:p>
        </w:tc>
        <w:tc>
          <w:tcPr/>
          <w:p>
            <w:r>
              <w:rPr>
                <w:i/>
              </w:rPr>
              <w:t xml:space="preserve">[Describe how this objective is met and cite evidence]</w:t>
            </w:r>
          </w:p>
        </w:tc>
      </w:tr>
      <w:tr>
        <w:tc>
          <w:tcPr/>
          <w:p>
            <w:r>
              <w:t xml:space="preserve">3.5.3[c]</w:t>
            </w:r>
          </w:p>
        </w:tc>
        <w:tc>
          <w:tcPr/>
          <w:p>
            <w:r>
              <w:t xml:space="preserve">multifactor authentication is implemented for network access to privileged accounts.</w:t>
            </w:r>
          </w:p>
        </w:tc>
        <w:tc>
          <w:tcPr/>
          <w:p>
            <w:r>
              <w:rPr>
                <w:i/>
              </w:rPr>
              <w:t xml:space="preserve">Yes/No</w:t>
            </w:r>
          </w:p>
        </w:tc>
        <w:tc>
          <w:tcPr/>
          <w:p>
            <w:r>
              <w:rPr>
                <w:i/>
              </w:rPr>
              <w:t xml:space="preserve">[Describe how this objective is met and cite evidence]</w:t>
            </w:r>
          </w:p>
        </w:tc>
      </w:tr>
      <w:tr>
        <w:tc>
          <w:tcPr/>
          <w:p>
            <w:r>
              <w:t xml:space="preserve">3.5.3[d]</w:t>
            </w:r>
          </w:p>
        </w:tc>
        <w:tc>
          <w:tcPr/>
          <w:p>
            <w:r>
              <w:t xml:space="preserve">multifactor authentication is implemented for network access to non-privileged accounts.</w:t>
            </w:r>
          </w:p>
        </w:tc>
        <w:tc>
          <w:tcPr/>
          <w:p>
            <w:r>
              <w:rPr>
                <w:i/>
              </w:rPr>
              <w:t xml:space="preserve">Yes/No</w:t>
            </w:r>
          </w:p>
        </w:tc>
        <w:tc>
          <w:tcPr/>
          <w:p>
            <w:r>
              <w:rPr>
                <w:i/>
              </w:rPr>
              <w:t xml:space="preserve">[Describe how this objective is met and cite evidence]</w:t>
            </w:r>
          </w:p>
        </w:tc>
      </w:tr>
    </w:tbl>
    <w:p>
      <w:pPr>
        <w:pStyle w:val="Heading3"/>
      </w:pPr>
      <w:r>
        <w:t xml:space="preserve">IA.L2-3.5.4 — Employ replay-resistant authentication for network access</w:t>
      </w:r>
    </w:p>
    <w:p>
      <w:pPr>
        <w:pStyle w:val="Quote"/>
      </w:pPr>
      <w:r>
        <w:t xml:space="preserve">Employ replay-resistant authentication mechanisms for network access to privileged and nonprivileged accounts.</w:t>
      </w:r>
    </w:p>
    <w:p>
      <w:r>
        <w:rPr>
          <w:b/>
        </w:rPr>
        <w:t xml:space="preserve">Status:</w:t>
      </w:r>
      <w:r>
        <w:t xml:space="preserve"> Implemented</w:t>
      </w:r>
    </w:p>
    <w:p>
      <w:r>
        <w:rPr>
          <w:b/>
        </w:rPr>
        <w:t xml:space="preserve">Assessment objectives:</w:t>
      </w:r>
      <w:r>
        <w:t xml:space="preserve"> 1 (NIST SP 800-171A) — an assessor marks this requirement met only when </w:t>
      </w:r>
      <w:r>
        <w:rPr>
          <w:b/>
        </w:rPr>
        <w:t xml:space="preserve">every</w:t>
      </w:r>
      <w:r>
        <w:t xml:space="preserve"> objective below is satisfied.</w:t>
      </w:r>
    </w:p>
    <w:p>
      <w:r>
        <w:rPr>
          <w:b/>
        </w:rPr>
        <w:t xml:space="preserve">Implementation description:</w:t>
      </w:r>
      <w:r>
        <w:t xml:space="preserve"> Employ replay-resistant authentication for network access — implemented through identities in Active Directory and Entra ID with GPO-enforced password policy; the IT manager verifies the configuration at the monthly review.</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3.5.4</w:t>
            </w:r>
          </w:p>
        </w:tc>
        <w:tc>
          <w:tcPr/>
          <w:p>
            <w:r>
              <w:t xml:space="preserve">replay-resistant authentication mechanisms are implemented for all network account access to privileged and non-privileged accounts.</w:t>
            </w:r>
          </w:p>
        </w:tc>
        <w:tc>
          <w:tcPr/>
          <w:p>
            <w:r>
              <w:t xml:space="preserve">Yes</w:t>
            </w:r>
          </w:p>
        </w:tc>
        <w:tc>
          <w:tcPr/>
          <w:p>
            <w:r>
              <w:rPr>
                <w:i/>
              </w:rPr>
              <w:t xml:space="preserve">[Describe how this objective is met and cite evidence]</w:t>
            </w:r>
          </w:p>
        </w:tc>
      </w:tr>
    </w:tbl>
    <w:p>
      <w:pPr>
        <w:pStyle w:val="Heading3"/>
      </w:pPr>
      <w:r>
        <w:t xml:space="preserve">IA.L2-3.5.5 — Prevent identifier reuse for defined period</w:t>
      </w:r>
    </w:p>
    <w:p>
      <w:pPr>
        <w:pStyle w:val="Quote"/>
      </w:pPr>
      <w:r>
        <w:t xml:space="preserve">Prevent reuse of identifiers for a defined period.</w:t>
      </w:r>
    </w:p>
    <w:p>
      <w:r>
        <w:rPr>
          <w:b/>
        </w:rPr>
        <w:t xml:space="preserve">Status:</w:t>
      </w:r>
      <w:r>
        <w:t xml:space="preserve"> Implemented</w:t>
      </w:r>
    </w:p>
    <w:p>
      <w:r>
        <w:rPr>
          <w:b/>
        </w:rPr>
        <w:t xml:space="preserve">Assessment objectives:</w:t>
      </w:r>
      <w:r>
        <w:t xml:space="preserve"> 2 (NIST SP 800-171A) — an assessor marks this requirement met only when </w:t>
      </w:r>
      <w:r>
        <w:rPr>
          <w:b/>
        </w:rPr>
        <w:t xml:space="preserve">every</w:t>
      </w:r>
      <w:r>
        <w:t xml:space="preserve"> objective below is satisfied.</w:t>
      </w:r>
    </w:p>
    <w:p>
      <w:r>
        <w:rPr>
          <w:b/>
        </w:rPr>
        <w:t xml:space="preserve">Implementation description:</w:t>
      </w:r>
      <w:r>
        <w:t xml:space="preserve"> Prevent identifier reuse for defined period — addressed via identities in Active Directory and Entra ID with GPO-enforced password policy, with the specifics documented in the Identification and Authentication SOP.</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3.5.5[a]</w:t>
            </w:r>
          </w:p>
        </w:tc>
        <w:tc>
          <w:tcPr/>
          <w:p>
            <w:r>
              <w:t xml:space="preserve">a period within which identifiers cannot be reused is defined.</w:t>
            </w:r>
          </w:p>
        </w:tc>
        <w:tc>
          <w:tcPr/>
          <w:p>
            <w:r>
              <w:t xml:space="preserve">Yes</w:t>
            </w:r>
          </w:p>
        </w:tc>
        <w:tc>
          <w:tcPr/>
          <w:p>
            <w:r>
              <w:rPr>
                <w:i/>
              </w:rPr>
              <w:t xml:space="preserve">[Describe how this objective is met and cite evidence]</w:t>
            </w:r>
          </w:p>
        </w:tc>
      </w:tr>
      <w:tr>
        <w:tc>
          <w:tcPr/>
          <w:p>
            <w:r>
              <w:t xml:space="preserve">3.5.5[b]</w:t>
            </w:r>
          </w:p>
        </w:tc>
        <w:tc>
          <w:tcPr/>
          <w:p>
            <w:r>
              <w:t xml:space="preserve">reuse of identifiers is prevented within the defined period.</w:t>
            </w:r>
          </w:p>
        </w:tc>
        <w:tc>
          <w:tcPr/>
          <w:p>
            <w:r>
              <w:t xml:space="preserve">Yes</w:t>
            </w:r>
          </w:p>
        </w:tc>
        <w:tc>
          <w:tcPr/>
          <w:p>
            <w:r>
              <w:rPr>
                <w:i/>
              </w:rPr>
              <w:t xml:space="preserve">[Describe how this objective is met and cite evidence]</w:t>
            </w:r>
          </w:p>
        </w:tc>
      </w:tr>
    </w:tbl>
    <w:p>
      <w:pPr>
        <w:pStyle w:val="Heading3"/>
      </w:pPr>
      <w:r>
        <w:t xml:space="preserve">IA.L2-3.5.6 — Disable identifiers after defined inactivity period</w:t>
      </w:r>
    </w:p>
    <w:p>
      <w:pPr>
        <w:pStyle w:val="Quote"/>
      </w:pPr>
      <w:r>
        <w:t xml:space="preserve">Disable identifiers after a defined period of inactivity.</w:t>
      </w:r>
    </w:p>
    <w:p>
      <w:r>
        <w:rPr>
          <w:b/>
        </w:rPr>
        <w:t xml:space="preserve">Status:</w:t>
      </w:r>
      <w:r>
        <w:t xml:space="preserve"> Implemented</w:t>
      </w:r>
    </w:p>
    <w:p>
      <w:r>
        <w:rPr>
          <w:b/>
        </w:rPr>
        <w:t xml:space="preserve">Assessment objectives:</w:t>
      </w:r>
      <w:r>
        <w:t xml:space="preserve"> 2 (NIST SP 800-171A) — an assessor marks this requirement met only when </w:t>
      </w:r>
      <w:r>
        <w:rPr>
          <w:b/>
        </w:rPr>
        <w:t xml:space="preserve">every</w:t>
      </w:r>
      <w:r>
        <w:t xml:space="preserve"> objective below is satisfied.</w:t>
      </w:r>
    </w:p>
    <w:p>
      <w:r>
        <w:rPr>
          <w:b/>
        </w:rPr>
        <w:t xml:space="preserve">Implementation description:</w:t>
      </w:r>
      <w:r>
        <w:t xml:space="preserve"> Disable identifiers after defined inactivity period — enforced by identities in Active Directory and Entra ID with GPO-enforced password policy and confirmed by the contracted MSP under the IT manager's oversight.</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3.5.6[a]</w:t>
            </w:r>
          </w:p>
        </w:tc>
        <w:tc>
          <w:tcPr/>
          <w:p>
            <w:r>
              <w:t xml:space="preserve">a period of inactivity after which an identifier is disabled is defined.</w:t>
            </w:r>
          </w:p>
        </w:tc>
        <w:tc>
          <w:tcPr/>
          <w:p>
            <w:r>
              <w:t xml:space="preserve">Yes</w:t>
            </w:r>
          </w:p>
        </w:tc>
        <w:tc>
          <w:tcPr/>
          <w:p>
            <w:r>
              <w:rPr>
                <w:i/>
              </w:rPr>
              <w:t xml:space="preserve">[Describe how this objective is met and cite evidence]</w:t>
            </w:r>
          </w:p>
        </w:tc>
      </w:tr>
      <w:tr>
        <w:tc>
          <w:tcPr/>
          <w:p>
            <w:r>
              <w:t xml:space="preserve">3.5.6[b]</w:t>
            </w:r>
          </w:p>
        </w:tc>
        <w:tc>
          <w:tcPr/>
          <w:p>
            <w:r>
              <w:t xml:space="preserve">identifiers are disabled after the defined period of inactivity.</w:t>
            </w:r>
          </w:p>
        </w:tc>
        <w:tc>
          <w:tcPr/>
          <w:p>
            <w:r>
              <w:t xml:space="preserve">Yes</w:t>
            </w:r>
          </w:p>
        </w:tc>
        <w:tc>
          <w:tcPr/>
          <w:p>
            <w:r>
              <w:rPr>
                <w:i/>
              </w:rPr>
              <w:t xml:space="preserve">[Describe how this objective is met and cite evidence]</w:t>
            </w:r>
          </w:p>
        </w:tc>
      </w:tr>
    </w:tbl>
    <w:p>
      <w:pPr>
        <w:pStyle w:val="Heading3"/>
      </w:pPr>
      <w:r>
        <w:t xml:space="preserve">IA.L2-3.5.7 — Enforce minimum password complexity and change</w:t>
      </w:r>
    </w:p>
    <w:p>
      <w:pPr>
        <w:pStyle w:val="Quote"/>
      </w:pPr>
      <w:r>
        <w:t xml:space="preserve">Enforce a minimum password complexity and change of characters when new passwords are created.</w:t>
      </w:r>
    </w:p>
    <w:p>
      <w:r>
        <w:rPr>
          <w:b/>
        </w:rPr>
        <w:t xml:space="preserve">Status:</w:t>
      </w:r>
      <w:r>
        <w:t xml:space="preserve"> Implemented</w:t>
      </w:r>
    </w:p>
    <w:p>
      <w:r>
        <w:rPr>
          <w:b/>
        </w:rPr>
        <w:t xml:space="preserve">Assessment objectives:</w:t>
      </w:r>
      <w:r>
        <w:t xml:space="preserve"> 4 (NIST SP 800-171A) — an assessor marks this requirement met only when </w:t>
      </w:r>
      <w:r>
        <w:rPr>
          <w:b/>
        </w:rPr>
        <w:t xml:space="preserve">every</w:t>
      </w:r>
      <w:r>
        <w:t xml:space="preserve"> objective below is satisfied.</w:t>
      </w:r>
    </w:p>
    <w:p>
      <w:r>
        <w:rPr>
          <w:b/>
        </w:rPr>
        <w:t xml:space="preserve">Implementation description:</w:t>
      </w:r>
      <w:r>
        <w:t xml:space="preserve"> Enforce minimum password complexity and change — provided through identities in Active Directory and Entra ID with GPO-enforced password policy; supporting evidence is retained in the MSP portal and the Identification and Authentication SOP.</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3.5.7[a]</w:t>
            </w:r>
          </w:p>
        </w:tc>
        <w:tc>
          <w:tcPr/>
          <w:p>
            <w:r>
              <w:t xml:space="preserve">password complexity requirements are defined.</w:t>
            </w:r>
          </w:p>
        </w:tc>
        <w:tc>
          <w:tcPr/>
          <w:p>
            <w:r>
              <w:t xml:space="preserve">Yes</w:t>
            </w:r>
          </w:p>
        </w:tc>
        <w:tc>
          <w:tcPr/>
          <w:p>
            <w:r>
              <w:rPr>
                <w:i/>
              </w:rPr>
              <w:t xml:space="preserve">[Describe how this objective is met and cite evidence]</w:t>
            </w:r>
          </w:p>
        </w:tc>
      </w:tr>
      <w:tr>
        <w:tc>
          <w:tcPr/>
          <w:p>
            <w:r>
              <w:t xml:space="preserve">3.5.7[b]</w:t>
            </w:r>
          </w:p>
        </w:tc>
        <w:tc>
          <w:tcPr/>
          <w:p>
            <w:r>
              <w:t xml:space="preserve">password change of character requirements are defined.</w:t>
            </w:r>
          </w:p>
        </w:tc>
        <w:tc>
          <w:tcPr/>
          <w:p>
            <w:r>
              <w:t xml:space="preserve">Yes</w:t>
            </w:r>
          </w:p>
        </w:tc>
        <w:tc>
          <w:tcPr/>
          <w:p>
            <w:r>
              <w:rPr>
                <w:i/>
              </w:rPr>
              <w:t xml:space="preserve">[Describe how this objective is met and cite evidence]</w:t>
            </w:r>
          </w:p>
        </w:tc>
      </w:tr>
      <w:tr>
        <w:tc>
          <w:tcPr/>
          <w:p>
            <w:r>
              <w:t xml:space="preserve">3.5.7[c]</w:t>
            </w:r>
          </w:p>
        </w:tc>
        <w:tc>
          <w:tcPr/>
          <w:p>
            <w:r>
              <w:t xml:space="preserve">minimum password complexity requirements as defined are enforced when new passwords are created.</w:t>
            </w:r>
          </w:p>
        </w:tc>
        <w:tc>
          <w:tcPr/>
          <w:p>
            <w:r>
              <w:t xml:space="preserve">Yes</w:t>
            </w:r>
          </w:p>
        </w:tc>
        <w:tc>
          <w:tcPr/>
          <w:p>
            <w:r>
              <w:rPr>
                <w:i/>
              </w:rPr>
              <w:t xml:space="preserve">[Describe how this objective is met and cite evidence]</w:t>
            </w:r>
          </w:p>
        </w:tc>
      </w:tr>
      <w:tr>
        <w:tc>
          <w:tcPr/>
          <w:p>
            <w:r>
              <w:t xml:space="preserve">3.5.7[d]</w:t>
            </w:r>
          </w:p>
        </w:tc>
        <w:tc>
          <w:tcPr/>
          <w:p>
            <w:r>
              <w:t xml:space="preserve">minimum password change of character requirements as defined are enforced when new passwords are created.</w:t>
            </w:r>
          </w:p>
        </w:tc>
        <w:tc>
          <w:tcPr/>
          <w:p>
            <w:r>
              <w:t xml:space="preserve">Yes</w:t>
            </w:r>
          </w:p>
        </w:tc>
        <w:tc>
          <w:tcPr/>
          <w:p>
            <w:r>
              <w:rPr>
                <w:i/>
              </w:rPr>
              <w:t xml:space="preserve">[Describe how this objective is met and cite evidence]</w:t>
            </w:r>
          </w:p>
        </w:tc>
      </w:tr>
    </w:tbl>
    <w:p>
      <w:pPr>
        <w:pStyle w:val="Heading3"/>
      </w:pPr>
      <w:r>
        <w:t xml:space="preserve">IA.L2-3.5.8 — Prohibit password reuse for specified generations</w:t>
      </w:r>
    </w:p>
    <w:p>
      <w:pPr>
        <w:pStyle w:val="Quote"/>
      </w:pPr>
      <w:r>
        <w:t xml:space="preserve">Prohibit password reuse for a specified number of generations.</w:t>
      </w:r>
    </w:p>
    <w:p>
      <w:r>
        <w:rPr>
          <w:b/>
        </w:rPr>
        <w:t xml:space="preserve">Status:</w:t>
      </w:r>
      <w:r>
        <w:t xml:space="preserve"> Implemented</w:t>
      </w:r>
    </w:p>
    <w:p>
      <w:r>
        <w:rPr>
          <w:b/>
        </w:rPr>
        <w:t xml:space="preserve">Assessment objectives:</w:t>
      </w:r>
      <w:r>
        <w:t xml:space="preserve"> 2 (NIST SP 800-171A) — an assessor marks this requirement met only when </w:t>
      </w:r>
      <w:r>
        <w:rPr>
          <w:b/>
        </w:rPr>
        <w:t xml:space="preserve">every</w:t>
      </w:r>
      <w:r>
        <w:t xml:space="preserve"> objective below is satisfied.</w:t>
      </w:r>
    </w:p>
    <w:p>
      <w:r>
        <w:rPr>
          <w:b/>
        </w:rPr>
        <w:t xml:space="preserve">Implementation description:</w:t>
      </w:r>
      <w:r>
        <w:t xml:space="preserve"> Prohibit password reuse for specified generations — implemented through identities in Active Directory and Entra ID with GPO-enforced password policy; the IT manager verifies the configuration at the monthly review.</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3.5.8[a]</w:t>
            </w:r>
          </w:p>
        </w:tc>
        <w:tc>
          <w:tcPr/>
          <w:p>
            <w:r>
              <w:t xml:space="preserve">the number of generations during which a password cannot be reused is specified.</w:t>
            </w:r>
          </w:p>
        </w:tc>
        <w:tc>
          <w:tcPr/>
          <w:p>
            <w:r>
              <w:t xml:space="preserve">Yes</w:t>
            </w:r>
          </w:p>
        </w:tc>
        <w:tc>
          <w:tcPr/>
          <w:p>
            <w:r>
              <w:rPr>
                <w:i/>
              </w:rPr>
              <w:t xml:space="preserve">[Describe how this objective is met and cite evidence]</w:t>
            </w:r>
          </w:p>
        </w:tc>
      </w:tr>
      <w:tr>
        <w:tc>
          <w:tcPr/>
          <w:p>
            <w:r>
              <w:t xml:space="preserve">3.5.8[b]</w:t>
            </w:r>
          </w:p>
        </w:tc>
        <w:tc>
          <w:tcPr/>
          <w:p>
            <w:r>
              <w:t xml:space="preserve">reuse of passwords is prohibited during the specified number of generations.</w:t>
            </w:r>
          </w:p>
        </w:tc>
        <w:tc>
          <w:tcPr/>
          <w:p>
            <w:r>
              <w:t xml:space="preserve">Yes</w:t>
            </w:r>
          </w:p>
        </w:tc>
        <w:tc>
          <w:tcPr/>
          <w:p>
            <w:r>
              <w:rPr>
                <w:i/>
              </w:rPr>
              <w:t xml:space="preserve">[Describe how this objective is met and cite evidence]</w:t>
            </w:r>
          </w:p>
        </w:tc>
      </w:tr>
    </w:tbl>
    <w:p>
      <w:pPr>
        <w:pStyle w:val="Heading3"/>
      </w:pPr>
      <w:r>
        <w:t xml:space="preserve">IA.L2-3.5.9 — Allow temporary passwords with immediate change</w:t>
      </w:r>
    </w:p>
    <w:p>
      <w:pPr>
        <w:pStyle w:val="Quote"/>
      </w:pPr>
      <w:r>
        <w:t xml:space="preserve">Allow temporary password use for system logons with an immediate change to a permanent password.</w:t>
      </w:r>
    </w:p>
    <w:p>
      <w:r>
        <w:rPr>
          <w:b/>
        </w:rPr>
        <w:t xml:space="preserve">Status:</w:t>
      </w:r>
      <w:r>
        <w:t xml:space="preserve"> Implemented</w:t>
      </w:r>
    </w:p>
    <w:p>
      <w:r>
        <w:rPr>
          <w:b/>
        </w:rPr>
        <w:t xml:space="preserve">Assessment objectives:</w:t>
      </w:r>
      <w:r>
        <w:t xml:space="preserve"> 1 (NIST SP 800-171A) — an assessor marks this requirement met only when </w:t>
      </w:r>
      <w:r>
        <w:rPr>
          <w:b/>
        </w:rPr>
        <w:t xml:space="preserve">every</w:t>
      </w:r>
      <w:r>
        <w:t xml:space="preserve"> objective below is satisfied.</w:t>
      </w:r>
    </w:p>
    <w:p>
      <w:r>
        <w:rPr>
          <w:b/>
        </w:rPr>
        <w:t xml:space="preserve">Implementation description:</w:t>
      </w:r>
      <w:r>
        <w:t xml:space="preserve"> Allow temporary passwords with immediate change — addressed via identities in Active Directory and Entra ID with GPO-enforced password policy, with the specifics documented in the Identification and Authentication SOP.</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3.5.9</w:t>
            </w:r>
          </w:p>
        </w:tc>
        <w:tc>
          <w:tcPr/>
          <w:p>
            <w:r>
              <w:t xml:space="preserve">an immediate change to a permanent password is required when a temporary password is used for system logon.</w:t>
            </w:r>
          </w:p>
        </w:tc>
        <w:tc>
          <w:tcPr/>
          <w:p>
            <w:r>
              <w:t xml:space="preserve">Yes</w:t>
            </w:r>
          </w:p>
        </w:tc>
        <w:tc>
          <w:tcPr/>
          <w:p>
            <w:r>
              <w:rPr>
                <w:i/>
              </w:rPr>
              <w:t xml:space="preserve">[Describe how this objective is met and cite evidence]</w:t>
            </w:r>
          </w:p>
        </w:tc>
      </w:tr>
    </w:tbl>
    <w:p>
      <w:pPr>
        <w:pStyle w:val="Heading3"/>
      </w:pPr>
      <w:r>
        <w:t xml:space="preserve">IA.L2-3.5.10 — Store and transmit only cryptographically protected passwords</w:t>
      </w:r>
    </w:p>
    <w:p>
      <w:pPr>
        <w:pStyle w:val="Quote"/>
      </w:pPr>
      <w:r>
        <w:t xml:space="preserve">Store and transmit only cryptographically-protected passwords.</w:t>
      </w:r>
    </w:p>
    <w:p>
      <w:r>
        <w:rPr>
          <w:b/>
        </w:rPr>
        <w:t xml:space="preserve">Status:</w:t>
      </w:r>
      <w:r>
        <w:t xml:space="preserve"> Implemented</w:t>
      </w:r>
    </w:p>
    <w:p>
      <w:r>
        <w:rPr>
          <w:b/>
        </w:rPr>
        <w:t xml:space="preserve">Assessment objectives:</w:t>
      </w:r>
      <w:r>
        <w:t xml:space="preserve"> 2 (NIST SP 800-171A) — an assessor marks this requirement met only when </w:t>
      </w:r>
      <w:r>
        <w:rPr>
          <w:b/>
        </w:rPr>
        <w:t xml:space="preserve">every</w:t>
      </w:r>
      <w:r>
        <w:t xml:space="preserve"> objective below is satisfied.</w:t>
      </w:r>
    </w:p>
    <w:p>
      <w:r>
        <w:rPr>
          <w:b/>
        </w:rPr>
        <w:t xml:space="preserve">Implementation description:</w:t>
      </w:r>
      <w:r>
        <w:t xml:space="preserve"> Store and transmit only cryptographically protected passwords — provided through identities in Active Directory and Entra ID with GPO-enforced password policy; supporting evidence is retained in the MSP portal and the Identification and Authentication SOP.</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3.5.10[a]</w:t>
            </w:r>
          </w:p>
        </w:tc>
        <w:tc>
          <w:tcPr/>
          <w:p>
            <w:r>
              <w:t xml:space="preserve">passwords are cryptographically protected in storage.</w:t>
            </w:r>
          </w:p>
        </w:tc>
        <w:tc>
          <w:tcPr/>
          <w:p>
            <w:r>
              <w:t xml:space="preserve">Yes</w:t>
            </w:r>
          </w:p>
        </w:tc>
        <w:tc>
          <w:tcPr/>
          <w:p>
            <w:r>
              <w:rPr>
                <w:i/>
              </w:rPr>
              <w:t xml:space="preserve">[Describe how this objective is met and cite evidence]</w:t>
            </w:r>
          </w:p>
        </w:tc>
      </w:tr>
      <w:tr>
        <w:tc>
          <w:tcPr/>
          <w:p>
            <w:r>
              <w:t xml:space="preserve">3.5.10[b]</w:t>
            </w:r>
          </w:p>
        </w:tc>
        <w:tc>
          <w:tcPr/>
          <w:p>
            <w:r>
              <w:t xml:space="preserve">passwords are cryptographically protected in transit.</w:t>
            </w:r>
          </w:p>
        </w:tc>
        <w:tc>
          <w:tcPr/>
          <w:p>
            <w:r>
              <w:t xml:space="preserve">Yes</w:t>
            </w:r>
          </w:p>
        </w:tc>
        <w:tc>
          <w:tcPr/>
          <w:p>
            <w:r>
              <w:rPr>
                <w:i/>
              </w:rPr>
              <w:t xml:space="preserve">[Describe how this objective is met and cite evidence]</w:t>
            </w:r>
          </w:p>
        </w:tc>
      </w:tr>
    </w:tbl>
    <w:p>
      <w:pPr>
        <w:pStyle w:val="Heading3"/>
      </w:pPr>
      <w:r>
        <w:t xml:space="preserve">IA.L2-3.5.11 — Obscure feedback of authentication information</w:t>
      </w:r>
    </w:p>
    <w:p>
      <w:pPr>
        <w:pStyle w:val="Quote"/>
      </w:pPr>
      <w:r>
        <w:t xml:space="preserve">Obscure feedback of authentication information.</w:t>
      </w:r>
    </w:p>
    <w:p>
      <w:r>
        <w:rPr>
          <w:b/>
        </w:rPr>
        <w:t xml:space="preserve">Status:</w:t>
      </w:r>
      <w:r>
        <w:t xml:space="preserve"> Implemented</w:t>
      </w:r>
    </w:p>
    <w:p>
      <w:r>
        <w:rPr>
          <w:b/>
        </w:rPr>
        <w:t xml:space="preserve">Assessment objectives:</w:t>
      </w:r>
      <w:r>
        <w:t xml:space="preserve"> 1 (NIST SP 800-171A) — an assessor marks this requirement met only when </w:t>
      </w:r>
      <w:r>
        <w:rPr>
          <w:b/>
        </w:rPr>
        <w:t xml:space="preserve">every</w:t>
      </w:r>
      <w:r>
        <w:t xml:space="preserve"> objective below is satisfied.</w:t>
      </w:r>
    </w:p>
    <w:p>
      <w:r>
        <w:rPr>
          <w:b/>
        </w:rPr>
        <w:t xml:space="preserve">Implementation description:</w:t>
      </w:r>
      <w:r>
        <w:t xml:space="preserve"> Obscure feedback of authentication information — implemented through identities in Active Directory and Entra ID with GPO-enforced password policy; the IT manager verifies the configuration at the monthly review.</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3.5.11</w:t>
            </w:r>
          </w:p>
        </w:tc>
        <w:tc>
          <w:tcPr/>
          <w:p>
            <w:r>
              <w:t xml:space="preserve">authentication information is obscured during the authentication process.</w:t>
            </w:r>
          </w:p>
        </w:tc>
        <w:tc>
          <w:tcPr/>
          <w:p>
            <w:r>
              <w:t xml:space="preserve">Yes</w:t>
            </w:r>
          </w:p>
        </w:tc>
        <w:tc>
          <w:tcPr/>
          <w:p>
            <w:r>
              <w:rPr>
                <w:i/>
              </w:rPr>
              <w:t xml:space="preserve">[Describe how this objective is met and cite evidence]</w:t>
            </w:r>
          </w:p>
        </w:tc>
      </w:tr>
    </w:tbl>
    <w:p>
      <w:pPr>
        <w:pStyle w:val="Heading2"/>
      </w:pPr>
      <w:r>
        <w:t xml:space="preserve">IR — Incident Response</w:t>
      </w:r>
    </w:p>
    <w:p>
      <w:pPr>
        <w:pStyle w:val="Heading3"/>
      </w:pPr>
      <w:r>
        <w:t xml:space="preserve">IR.L2-3.6.1 — Establish an operational incident-handling capability</w:t>
      </w:r>
    </w:p>
    <w:p>
      <w:pPr>
        <w:pStyle w:val="Quote"/>
      </w:pPr>
      <w:r>
        <w:t xml:space="preserve">Establish an operational incident-handling capability for organizational systems that includes preparation, detection, analysis, containment, recovery, and user response activities.</w:t>
      </w:r>
    </w:p>
    <w:p>
      <w:r>
        <w:rPr>
          <w:b/>
        </w:rPr>
        <w:t xml:space="preserve">Status:</w:t>
      </w:r>
      <w:r>
        <w:t xml:space="preserve"> Not implemented</w:t>
      </w:r>
    </w:p>
    <w:p>
      <w:r>
        <w:rPr>
          <w:b/>
        </w:rPr>
        <w:t xml:space="preserve">Assessment objectives:</w:t>
      </w:r>
      <w:r>
        <w:t xml:space="preserve"> 7 (NIST SP 800-171A) — an assessor marks this requirement met only when </w:t>
      </w:r>
      <w:r>
        <w:rPr>
          <w:b/>
        </w:rPr>
        <w:t xml:space="preserve">every</w:t>
      </w:r>
      <w:r>
        <w:t xml:space="preserve"> objective below is satisfied.</w:t>
      </w:r>
    </w:p>
    <w:p>
      <w:r>
        <w:rPr>
          <w:b/>
        </w:rPr>
        <w:t xml:space="preserve">Planned remediation:</w:t>
      </w:r>
      <w:r>
        <w:t xml:space="preserve"> See POA&amp;M item 3.6.1.</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3.6.1[a]</w:t>
            </w:r>
          </w:p>
        </w:tc>
        <w:tc>
          <w:tcPr/>
          <w:p>
            <w:r>
              <w:t xml:space="preserve">an operational incident-handling capability is established.</w:t>
            </w:r>
          </w:p>
        </w:tc>
        <w:tc>
          <w:tcPr/>
          <w:p>
            <w:r>
              <w:t xml:space="preserve">No</w:t>
            </w:r>
          </w:p>
        </w:tc>
        <w:tc>
          <w:tcPr/>
          <w:p>
            <w:r>
              <w:rPr>
                <w:i/>
              </w:rPr>
              <w:t xml:space="preserve">[Describe how this objective is met and cite evidence]</w:t>
            </w:r>
          </w:p>
        </w:tc>
      </w:tr>
      <w:tr>
        <w:tc>
          <w:tcPr/>
          <w:p>
            <w:r>
              <w:t xml:space="preserve">3.6.1[b]</w:t>
            </w:r>
          </w:p>
        </w:tc>
        <w:tc>
          <w:tcPr/>
          <w:p>
            <w:r>
              <w:t xml:space="preserve">the operational incident-handling capability includes preparation.</w:t>
            </w:r>
          </w:p>
        </w:tc>
        <w:tc>
          <w:tcPr/>
          <w:p>
            <w:r>
              <w:t xml:space="preserve">No</w:t>
            </w:r>
          </w:p>
        </w:tc>
        <w:tc>
          <w:tcPr/>
          <w:p>
            <w:r>
              <w:rPr>
                <w:i/>
              </w:rPr>
              <w:t xml:space="preserve">[Describe how this objective is met and cite evidence]</w:t>
            </w:r>
          </w:p>
        </w:tc>
      </w:tr>
      <w:tr>
        <w:tc>
          <w:tcPr/>
          <w:p>
            <w:r>
              <w:t xml:space="preserve">3.6.1[c]</w:t>
            </w:r>
          </w:p>
        </w:tc>
        <w:tc>
          <w:tcPr/>
          <w:p>
            <w:r>
              <w:t xml:space="preserve">the operational incident-handling capability includes detection.</w:t>
            </w:r>
          </w:p>
        </w:tc>
        <w:tc>
          <w:tcPr/>
          <w:p>
            <w:r>
              <w:t xml:space="preserve">No</w:t>
            </w:r>
          </w:p>
        </w:tc>
        <w:tc>
          <w:tcPr/>
          <w:p>
            <w:r>
              <w:rPr>
                <w:i/>
              </w:rPr>
              <w:t xml:space="preserve">[Describe how this objective is met and cite evidence]</w:t>
            </w:r>
          </w:p>
        </w:tc>
      </w:tr>
      <w:tr>
        <w:tc>
          <w:tcPr/>
          <w:p>
            <w:r>
              <w:t xml:space="preserve">3.6.1[d]</w:t>
            </w:r>
          </w:p>
        </w:tc>
        <w:tc>
          <w:tcPr/>
          <w:p>
            <w:r>
              <w:t xml:space="preserve">the operational incident-handling capability includes analysis.</w:t>
            </w:r>
          </w:p>
        </w:tc>
        <w:tc>
          <w:tcPr/>
          <w:p>
            <w:r>
              <w:t xml:space="preserve">No</w:t>
            </w:r>
          </w:p>
        </w:tc>
        <w:tc>
          <w:tcPr/>
          <w:p>
            <w:r>
              <w:rPr>
                <w:i/>
              </w:rPr>
              <w:t xml:space="preserve">[Describe how this objective is met and cite evidence]</w:t>
            </w:r>
          </w:p>
        </w:tc>
      </w:tr>
      <w:tr>
        <w:tc>
          <w:tcPr/>
          <w:p>
            <w:r>
              <w:t xml:space="preserve">3.6.1[e]</w:t>
            </w:r>
          </w:p>
        </w:tc>
        <w:tc>
          <w:tcPr/>
          <w:p>
            <w:r>
              <w:t xml:space="preserve">the operational incident-handling capability includes containment.</w:t>
            </w:r>
          </w:p>
        </w:tc>
        <w:tc>
          <w:tcPr/>
          <w:p>
            <w:r>
              <w:t xml:space="preserve">No</w:t>
            </w:r>
          </w:p>
        </w:tc>
        <w:tc>
          <w:tcPr/>
          <w:p>
            <w:r>
              <w:rPr>
                <w:i/>
              </w:rPr>
              <w:t xml:space="preserve">[Describe how this objective is met and cite evidence]</w:t>
            </w:r>
          </w:p>
        </w:tc>
      </w:tr>
      <w:tr>
        <w:tc>
          <w:tcPr/>
          <w:p>
            <w:r>
              <w:t xml:space="preserve">3.6.1[f]</w:t>
            </w:r>
          </w:p>
        </w:tc>
        <w:tc>
          <w:tcPr/>
          <w:p>
            <w:r>
              <w:t xml:space="preserve">the operational incident-handling capability includes recovery.</w:t>
            </w:r>
          </w:p>
        </w:tc>
        <w:tc>
          <w:tcPr/>
          <w:p>
            <w:r>
              <w:t xml:space="preserve">No</w:t>
            </w:r>
          </w:p>
        </w:tc>
        <w:tc>
          <w:tcPr/>
          <w:p>
            <w:r>
              <w:rPr>
                <w:i/>
              </w:rPr>
              <w:t xml:space="preserve">[Describe how this objective is met and cite evidence]</w:t>
            </w:r>
          </w:p>
        </w:tc>
      </w:tr>
      <w:tr>
        <w:tc>
          <w:tcPr/>
          <w:p>
            <w:r>
              <w:t xml:space="preserve">3.6.1[g]</w:t>
            </w:r>
          </w:p>
        </w:tc>
        <w:tc>
          <w:tcPr/>
          <w:p>
            <w:r>
              <w:t xml:space="preserve">the operational incident-handling capability includes user response activities.</w:t>
            </w:r>
          </w:p>
        </w:tc>
        <w:tc>
          <w:tcPr/>
          <w:p>
            <w:r>
              <w:t xml:space="preserve">No</w:t>
            </w:r>
          </w:p>
        </w:tc>
        <w:tc>
          <w:tcPr/>
          <w:p>
            <w:r>
              <w:rPr>
                <w:i/>
              </w:rPr>
              <w:t xml:space="preserve">[Describe how this objective is met and cite evidence]</w:t>
            </w:r>
          </w:p>
        </w:tc>
      </w:tr>
    </w:tbl>
    <w:p>
      <w:pPr>
        <w:pStyle w:val="Heading3"/>
      </w:pPr>
      <w:r>
        <w:t xml:space="preserve">IR.L2-3.6.2 — Track, document, and report security incidents</w:t>
      </w:r>
    </w:p>
    <w:p>
      <w:pPr>
        <w:pStyle w:val="Quote"/>
      </w:pPr>
      <w:r>
        <w:t xml:space="preserve">Track, document, and report incidents to designated officials and/or authorities both internal and external to the organization.</w:t>
      </w:r>
    </w:p>
    <w:p>
      <w:r>
        <w:rPr>
          <w:b/>
        </w:rPr>
        <w:t xml:space="preserve">Status:</w:t>
      </w:r>
      <w:r>
        <w:t xml:space="preserve"> Not implemented</w:t>
      </w:r>
    </w:p>
    <w:p>
      <w:r>
        <w:rPr>
          <w:b/>
        </w:rPr>
        <w:t xml:space="preserve">Assessment objectives:</w:t>
      </w:r>
      <w:r>
        <w:t xml:space="preserve"> 6 (NIST SP 800-171A) — an assessor marks this requirement met only when </w:t>
      </w:r>
      <w:r>
        <w:rPr>
          <w:b/>
        </w:rPr>
        <w:t xml:space="preserve">every</w:t>
      </w:r>
      <w:r>
        <w:t xml:space="preserve"> objective below is satisfied.</w:t>
      </w:r>
    </w:p>
    <w:p>
      <w:r>
        <w:rPr>
          <w:b/>
        </w:rPr>
        <w:t xml:space="preserve">Planned remediation:</w:t>
      </w:r>
      <w:r>
        <w:t xml:space="preserve"> See POA&amp;M item 3.6.2.</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3.6.2[a]</w:t>
            </w:r>
          </w:p>
        </w:tc>
        <w:tc>
          <w:tcPr/>
          <w:p>
            <w:r>
              <w:t xml:space="preserve">incidents are tracked.</w:t>
            </w:r>
          </w:p>
        </w:tc>
        <w:tc>
          <w:tcPr/>
          <w:p>
            <w:r>
              <w:t xml:space="preserve">No</w:t>
            </w:r>
          </w:p>
        </w:tc>
        <w:tc>
          <w:tcPr/>
          <w:p>
            <w:r>
              <w:rPr>
                <w:i/>
              </w:rPr>
              <w:t xml:space="preserve">[Describe how this objective is met and cite evidence]</w:t>
            </w:r>
          </w:p>
        </w:tc>
      </w:tr>
      <w:tr>
        <w:tc>
          <w:tcPr/>
          <w:p>
            <w:r>
              <w:t xml:space="preserve">3.6.2[b]</w:t>
            </w:r>
          </w:p>
        </w:tc>
        <w:tc>
          <w:tcPr/>
          <w:p>
            <w:r>
              <w:t xml:space="preserve">incidents are documented.</w:t>
            </w:r>
          </w:p>
        </w:tc>
        <w:tc>
          <w:tcPr/>
          <w:p>
            <w:r>
              <w:t xml:space="preserve">No</w:t>
            </w:r>
          </w:p>
        </w:tc>
        <w:tc>
          <w:tcPr/>
          <w:p>
            <w:r>
              <w:rPr>
                <w:i/>
              </w:rPr>
              <w:t xml:space="preserve">[Describe how this objective is met and cite evidence]</w:t>
            </w:r>
          </w:p>
        </w:tc>
      </w:tr>
      <w:tr>
        <w:tc>
          <w:tcPr/>
          <w:p>
            <w:r>
              <w:t xml:space="preserve">3.6.2[c]</w:t>
            </w:r>
          </w:p>
        </w:tc>
        <w:tc>
          <w:tcPr/>
          <w:p>
            <w:r>
              <w:t xml:space="preserve">authorities to whom incidents are to be reported are identified.</w:t>
            </w:r>
          </w:p>
        </w:tc>
        <w:tc>
          <w:tcPr/>
          <w:p>
            <w:r>
              <w:t xml:space="preserve">No</w:t>
            </w:r>
          </w:p>
        </w:tc>
        <w:tc>
          <w:tcPr/>
          <w:p>
            <w:r>
              <w:rPr>
                <w:i/>
              </w:rPr>
              <w:t xml:space="preserve">[Describe how this objective is met and cite evidence]</w:t>
            </w:r>
          </w:p>
        </w:tc>
      </w:tr>
      <w:tr>
        <w:tc>
          <w:tcPr/>
          <w:p>
            <w:r>
              <w:t xml:space="preserve">3.6.2[d]</w:t>
            </w:r>
          </w:p>
        </w:tc>
        <w:tc>
          <w:tcPr/>
          <w:p>
            <w:r>
              <w:t xml:space="preserve">organizational officials to whom incidents are to be reported are identified.</w:t>
            </w:r>
          </w:p>
        </w:tc>
        <w:tc>
          <w:tcPr/>
          <w:p>
            <w:r>
              <w:t xml:space="preserve">No</w:t>
            </w:r>
          </w:p>
        </w:tc>
        <w:tc>
          <w:tcPr/>
          <w:p>
            <w:r>
              <w:rPr>
                <w:i/>
              </w:rPr>
              <w:t xml:space="preserve">[Describe how this objective is met and cite evidence]</w:t>
            </w:r>
          </w:p>
        </w:tc>
      </w:tr>
      <w:tr>
        <w:tc>
          <w:tcPr/>
          <w:p>
            <w:r>
              <w:t xml:space="preserve">3.6.2[e]</w:t>
            </w:r>
          </w:p>
        </w:tc>
        <w:tc>
          <w:tcPr/>
          <w:p>
            <w:r>
              <w:t xml:space="preserve">identified authorities are notified of incidents.</w:t>
            </w:r>
          </w:p>
        </w:tc>
        <w:tc>
          <w:tcPr/>
          <w:p>
            <w:r>
              <w:t xml:space="preserve">No</w:t>
            </w:r>
          </w:p>
        </w:tc>
        <w:tc>
          <w:tcPr/>
          <w:p>
            <w:r>
              <w:rPr>
                <w:i/>
              </w:rPr>
              <w:t xml:space="preserve">[Describe how this objective is met and cite evidence]</w:t>
            </w:r>
          </w:p>
        </w:tc>
      </w:tr>
      <w:tr>
        <w:tc>
          <w:tcPr/>
          <w:p>
            <w:r>
              <w:t xml:space="preserve">3.6.2[f]</w:t>
            </w:r>
          </w:p>
        </w:tc>
        <w:tc>
          <w:tcPr/>
          <w:p>
            <w:r>
              <w:t xml:space="preserve">identified organizational officials are notified of incidents.</w:t>
            </w:r>
          </w:p>
        </w:tc>
        <w:tc>
          <w:tcPr/>
          <w:p>
            <w:r>
              <w:t xml:space="preserve">No</w:t>
            </w:r>
          </w:p>
        </w:tc>
        <w:tc>
          <w:tcPr/>
          <w:p>
            <w:r>
              <w:rPr>
                <w:i/>
              </w:rPr>
              <w:t xml:space="preserve">[Describe how this objective is met and cite evidence]</w:t>
            </w:r>
          </w:p>
        </w:tc>
      </w:tr>
    </w:tbl>
    <w:p>
      <w:pPr>
        <w:pStyle w:val="Heading3"/>
      </w:pPr>
      <w:r>
        <w:t xml:space="preserve">IR.L2-3.6.3 — Test the organizational incident response capability</w:t>
      </w:r>
    </w:p>
    <w:p>
      <w:pPr>
        <w:pStyle w:val="Quote"/>
      </w:pPr>
      <w:r>
        <w:t xml:space="preserve">Test the organizational incident response capability.</w:t>
      </w:r>
    </w:p>
    <w:p>
      <w:r>
        <w:rPr>
          <w:b/>
        </w:rPr>
        <w:t xml:space="preserve">Status:</w:t>
      </w:r>
      <w:r>
        <w:t xml:space="preserve"> Implemented</w:t>
      </w:r>
    </w:p>
    <w:p>
      <w:r>
        <w:rPr>
          <w:b/>
        </w:rPr>
        <w:t xml:space="preserve">Assessment objectives:</w:t>
      </w:r>
      <w:r>
        <w:t xml:space="preserve"> 1 (NIST SP 800-171A) — an assessor marks this requirement met only when </w:t>
      </w:r>
      <w:r>
        <w:rPr>
          <w:b/>
        </w:rPr>
        <w:t xml:space="preserve">every</w:t>
      </w:r>
      <w:r>
        <w:t xml:space="preserve"> objective below is satisfied.</w:t>
      </w:r>
    </w:p>
    <w:p>
      <w:r>
        <w:rPr>
          <w:b/>
        </w:rPr>
        <w:t xml:space="preserve">Implementation description:</w:t>
      </w:r>
      <w:r>
        <w:t xml:space="preserve"> Test the organizational incident response capability — implemented through the documented incident-response plan with escalation to the GM; the IT manager verifies the configuration at the monthly review.</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3.6.3</w:t>
            </w:r>
          </w:p>
        </w:tc>
        <w:tc>
          <w:tcPr/>
          <w:p>
            <w:r>
              <w:t xml:space="preserve">the incident response capability is tested.</w:t>
            </w:r>
          </w:p>
        </w:tc>
        <w:tc>
          <w:tcPr/>
          <w:p>
            <w:r>
              <w:t xml:space="preserve">Yes</w:t>
            </w:r>
          </w:p>
        </w:tc>
        <w:tc>
          <w:tcPr/>
          <w:p>
            <w:r>
              <w:rPr>
                <w:i/>
              </w:rPr>
              <w:t xml:space="preserve">[Describe how this objective is met and cite evidence]</w:t>
            </w:r>
          </w:p>
        </w:tc>
      </w:tr>
    </w:tbl>
    <w:p>
      <w:pPr>
        <w:pStyle w:val="Heading2"/>
      </w:pPr>
      <w:r>
        <w:t xml:space="preserve">MA — Maintenance</w:t>
      </w:r>
    </w:p>
    <w:p>
      <w:pPr>
        <w:pStyle w:val="Heading3"/>
      </w:pPr>
      <w:r>
        <w:t xml:space="preserve">MA.L2-3.7.1 — Perform maintenance on organizational systems</w:t>
      </w:r>
    </w:p>
    <w:p>
      <w:pPr>
        <w:pStyle w:val="Quote"/>
      </w:pPr>
      <w:r>
        <w:t xml:space="preserve">Perform maintenance on organizational systems.</w:t>
      </w:r>
    </w:p>
    <w:p>
      <w:r>
        <w:rPr>
          <w:b/>
        </w:rPr>
        <w:t xml:space="preserve">Status:</w:t>
      </w:r>
      <w:r>
        <w:t xml:space="preserve"> Implemented</w:t>
      </w:r>
    </w:p>
    <w:p>
      <w:r>
        <w:rPr>
          <w:b/>
        </w:rPr>
        <w:t xml:space="preserve">Assessment objectives:</w:t>
      </w:r>
      <w:r>
        <w:t xml:space="preserve"> 1 (NIST SP 800-171A) — an assessor marks this requirement met only when </w:t>
      </w:r>
      <w:r>
        <w:rPr>
          <w:b/>
        </w:rPr>
        <w:t xml:space="preserve">every</w:t>
      </w:r>
      <w:r>
        <w:t xml:space="preserve"> objective below is satisfied.</w:t>
      </w:r>
    </w:p>
    <w:p>
      <w:r>
        <w:rPr>
          <w:b/>
        </w:rPr>
        <w:t xml:space="preserve">Implementation description:</w:t>
      </w:r>
      <w:r>
        <w:t xml:space="preserve"> Perform maintenance on organizational systems — provided through maintenance by the IT manager and the contracted MSP under supervision, logged in the MSP portal; supporting evidence is retained in the MSP portal and the Maintenance SOP.</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3.7.1</w:t>
            </w:r>
          </w:p>
        </w:tc>
        <w:tc>
          <w:tcPr/>
          <w:p>
            <w:r>
              <w:t xml:space="preserve">system maintenance is performed.</w:t>
            </w:r>
          </w:p>
        </w:tc>
        <w:tc>
          <w:tcPr/>
          <w:p>
            <w:r>
              <w:t xml:space="preserve">Yes</w:t>
            </w:r>
          </w:p>
        </w:tc>
        <w:tc>
          <w:tcPr/>
          <w:p>
            <w:r>
              <w:rPr>
                <w:i/>
              </w:rPr>
              <w:t xml:space="preserve">[Describe how this objective is met and cite evidence]</w:t>
            </w:r>
          </w:p>
        </w:tc>
      </w:tr>
    </w:tbl>
    <w:p>
      <w:pPr>
        <w:pStyle w:val="Heading3"/>
      </w:pPr>
      <w:r>
        <w:t xml:space="preserve">MA.L2-3.7.2 — Control maintenance tools, techniques, and personnel</w:t>
      </w:r>
    </w:p>
    <w:p>
      <w:pPr>
        <w:pStyle w:val="Quote"/>
      </w:pPr>
      <w:r>
        <w:t xml:space="preserve">Provide controls on the tools, techniques, mechanisms, and personnel used to conduct system maintenance.</w:t>
      </w:r>
    </w:p>
    <w:p>
      <w:r>
        <w:rPr>
          <w:b/>
        </w:rPr>
        <w:t xml:space="preserve">Status:</w:t>
      </w:r>
      <w:r>
        <w:t xml:space="preserve"> Implemented</w:t>
      </w:r>
    </w:p>
    <w:p>
      <w:r>
        <w:rPr>
          <w:b/>
        </w:rPr>
        <w:t xml:space="preserve">Assessment objectives:</w:t>
      </w:r>
      <w:r>
        <w:t xml:space="preserve"> 4 (NIST SP 800-171A) — an assessor marks this requirement met only when </w:t>
      </w:r>
      <w:r>
        <w:rPr>
          <w:b/>
        </w:rPr>
        <w:t xml:space="preserve">every</w:t>
      </w:r>
      <w:r>
        <w:t xml:space="preserve"> objective below is satisfied.</w:t>
      </w:r>
    </w:p>
    <w:p>
      <w:r>
        <w:rPr>
          <w:b/>
        </w:rPr>
        <w:t xml:space="preserve">Implementation description:</w:t>
      </w:r>
      <w:r>
        <w:t xml:space="preserve"> Control maintenance tools, techniques, and personnel — implemented through maintenance by the IT manager and the contracted MSP under supervision, logged in the MSP portal; the IT manager verifies the configuration at the monthly review.</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3.7.2[a]</w:t>
            </w:r>
          </w:p>
        </w:tc>
        <w:tc>
          <w:tcPr/>
          <w:p>
            <w:r>
              <w:t xml:space="preserve">tools used to conduct system maintenance are controlled.</w:t>
            </w:r>
          </w:p>
        </w:tc>
        <w:tc>
          <w:tcPr/>
          <w:p>
            <w:r>
              <w:t xml:space="preserve">Yes</w:t>
            </w:r>
          </w:p>
        </w:tc>
        <w:tc>
          <w:tcPr/>
          <w:p>
            <w:r>
              <w:rPr>
                <w:i/>
              </w:rPr>
              <w:t xml:space="preserve">[Describe how this objective is met and cite evidence]</w:t>
            </w:r>
          </w:p>
        </w:tc>
      </w:tr>
      <w:tr>
        <w:tc>
          <w:tcPr/>
          <w:p>
            <w:r>
              <w:t xml:space="preserve">3.7.2[b]</w:t>
            </w:r>
          </w:p>
        </w:tc>
        <w:tc>
          <w:tcPr/>
          <w:p>
            <w:r>
              <w:t xml:space="preserve">techniques used to conduct system maintenance are controlled.</w:t>
            </w:r>
          </w:p>
        </w:tc>
        <w:tc>
          <w:tcPr/>
          <w:p>
            <w:r>
              <w:t xml:space="preserve">Yes</w:t>
            </w:r>
          </w:p>
        </w:tc>
        <w:tc>
          <w:tcPr/>
          <w:p>
            <w:r>
              <w:rPr>
                <w:i/>
              </w:rPr>
              <w:t xml:space="preserve">[Describe how this objective is met and cite evidence]</w:t>
            </w:r>
          </w:p>
        </w:tc>
      </w:tr>
      <w:tr>
        <w:tc>
          <w:tcPr/>
          <w:p>
            <w:r>
              <w:t xml:space="preserve">3.7.2[c]</w:t>
            </w:r>
          </w:p>
        </w:tc>
        <w:tc>
          <w:tcPr/>
          <w:p>
            <w:r>
              <w:t xml:space="preserve">mechanisms used to conduct system maintenance are controlled.</w:t>
            </w:r>
          </w:p>
        </w:tc>
        <w:tc>
          <w:tcPr/>
          <w:p>
            <w:r>
              <w:t xml:space="preserve">Yes</w:t>
            </w:r>
          </w:p>
        </w:tc>
        <w:tc>
          <w:tcPr/>
          <w:p>
            <w:r>
              <w:rPr>
                <w:i/>
              </w:rPr>
              <w:t xml:space="preserve">[Describe how this objective is met and cite evidence]</w:t>
            </w:r>
          </w:p>
        </w:tc>
      </w:tr>
      <w:tr>
        <w:tc>
          <w:tcPr/>
          <w:p>
            <w:r>
              <w:t xml:space="preserve">3.7.2[d]</w:t>
            </w:r>
          </w:p>
        </w:tc>
        <w:tc>
          <w:tcPr/>
          <w:p>
            <w:r>
              <w:t xml:space="preserve">personnel used to conduct system maintenance are controlled.</w:t>
            </w:r>
          </w:p>
        </w:tc>
        <w:tc>
          <w:tcPr/>
          <w:p>
            <w:r>
              <w:t xml:space="preserve">Yes</w:t>
            </w:r>
          </w:p>
        </w:tc>
        <w:tc>
          <w:tcPr/>
          <w:p>
            <w:r>
              <w:rPr>
                <w:i/>
              </w:rPr>
              <w:t xml:space="preserve">[Describe how this objective is met and cite evidence]</w:t>
            </w:r>
          </w:p>
        </w:tc>
      </w:tr>
    </w:tbl>
    <w:p>
      <w:pPr>
        <w:pStyle w:val="Heading3"/>
      </w:pPr>
      <w:r>
        <w:t xml:space="preserve">MA.L2-3.7.3 — Sanitize equipment removed for off-site maintenance</w:t>
      </w:r>
    </w:p>
    <w:p>
      <w:pPr>
        <w:pStyle w:val="Quote"/>
      </w:pPr>
      <w:r>
        <w:t xml:space="preserve">Ensure equipment removed for off-site maintenance is sanitized of any CUI.</w:t>
      </w:r>
    </w:p>
    <w:p>
      <w:r>
        <w:rPr>
          <w:b/>
        </w:rPr>
        <w:t xml:space="preserve">Status:</w:t>
      </w:r>
      <w:r>
        <w:t xml:space="preserve"> Implemented</w:t>
      </w:r>
    </w:p>
    <w:p>
      <w:r>
        <w:rPr>
          <w:b/>
        </w:rPr>
        <w:t xml:space="preserve">Assessment objectives:</w:t>
      </w:r>
      <w:r>
        <w:t xml:space="preserve"> 1 (NIST SP 800-171A) — an assessor marks this requirement met only when </w:t>
      </w:r>
      <w:r>
        <w:rPr>
          <w:b/>
        </w:rPr>
        <w:t xml:space="preserve">every</w:t>
      </w:r>
      <w:r>
        <w:t xml:space="preserve"> objective below is satisfied.</w:t>
      </w:r>
    </w:p>
    <w:p>
      <w:r>
        <w:rPr>
          <w:b/>
        </w:rPr>
        <w:t xml:space="preserve">Implementation description:</w:t>
      </w:r>
      <w:r>
        <w:t xml:space="preserve"> Sanitize equipment removed for off-site maintenance — addressed via maintenance by the IT manager and the contracted MSP under supervision, logged in the MSP portal, with the specifics documented in the Maintenance SOP.</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3.7.3</w:t>
            </w:r>
          </w:p>
        </w:tc>
        <w:tc>
          <w:tcPr/>
          <w:p>
            <w:r>
              <w:t xml:space="preserve">equipment to be removed from organizational spaces for off-site maintenance is sanitized of any CUI.</w:t>
            </w:r>
          </w:p>
        </w:tc>
        <w:tc>
          <w:tcPr/>
          <w:p>
            <w:r>
              <w:t xml:space="preserve">Yes</w:t>
            </w:r>
          </w:p>
        </w:tc>
        <w:tc>
          <w:tcPr/>
          <w:p>
            <w:r>
              <w:rPr>
                <w:i/>
              </w:rPr>
              <w:t xml:space="preserve">[Describe how this objective is met and cite evidence]</w:t>
            </w:r>
          </w:p>
        </w:tc>
      </w:tr>
    </w:tbl>
    <w:p>
      <w:pPr>
        <w:pStyle w:val="Heading3"/>
      </w:pPr>
      <w:r>
        <w:t xml:space="preserve">MA.L2-3.7.4 — Check maintenance media for malicious code</w:t>
      </w:r>
    </w:p>
    <w:p>
      <w:pPr>
        <w:pStyle w:val="Quote"/>
      </w:pPr>
      <w:r>
        <w:t xml:space="preserve">Check media containing diagnostic and test programs for malicious code before the media are used in organizational systems.</w:t>
      </w:r>
    </w:p>
    <w:p>
      <w:r>
        <w:rPr>
          <w:b/>
        </w:rPr>
        <w:t xml:space="preserve">Status:</w:t>
      </w:r>
      <w:r>
        <w:t xml:space="preserve"> Implemented</w:t>
      </w:r>
    </w:p>
    <w:p>
      <w:r>
        <w:rPr>
          <w:b/>
        </w:rPr>
        <w:t xml:space="preserve">Assessment objectives:</w:t>
      </w:r>
      <w:r>
        <w:t xml:space="preserve"> 1 (NIST SP 800-171A) — an assessor marks this requirement met only when </w:t>
      </w:r>
      <w:r>
        <w:rPr>
          <w:b/>
        </w:rPr>
        <w:t xml:space="preserve">every</w:t>
      </w:r>
      <w:r>
        <w:t xml:space="preserve"> objective below is satisfied.</w:t>
      </w:r>
    </w:p>
    <w:p>
      <w:r>
        <w:rPr>
          <w:b/>
        </w:rPr>
        <w:t xml:space="preserve">Implementation description:</w:t>
      </w:r>
      <w:r>
        <w:t xml:space="preserve"> Check maintenance media for malicious code — enforced by maintenance by the IT manager and the contracted MSP under supervision, logged in the MSP portal and confirmed by the contracted MSP under the IT manager's oversight.</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3.7.4</w:t>
            </w:r>
          </w:p>
        </w:tc>
        <w:tc>
          <w:tcPr/>
          <w:p>
            <w:r>
              <w:t xml:space="preserve">media containing diagnostic and test programs are checked for malicious code before being used in organizational systems that process, store, or transmit CUI.</w:t>
            </w:r>
          </w:p>
        </w:tc>
        <w:tc>
          <w:tcPr/>
          <w:p>
            <w:r>
              <w:t xml:space="preserve">Yes</w:t>
            </w:r>
          </w:p>
        </w:tc>
        <w:tc>
          <w:tcPr/>
          <w:p>
            <w:r>
              <w:rPr>
                <w:i/>
              </w:rPr>
              <w:t xml:space="preserve">[Describe how this objective is met and cite evidence]</w:t>
            </w:r>
          </w:p>
        </w:tc>
      </w:tr>
    </w:tbl>
    <w:p>
      <w:pPr>
        <w:pStyle w:val="Heading3"/>
      </w:pPr>
      <w:r>
        <w:t xml:space="preserve">MA.L2-3.7.5 — Require multifactor authentication for nonlocal maintenance</w:t>
      </w:r>
    </w:p>
    <w:p>
      <w:pPr>
        <w:pStyle w:val="Quote"/>
      </w:pPr>
      <w:r>
        <w:t xml:space="preserve">Require multifactor authentication to establish nonlocal maintenance sessions via external network connections and terminate such connections when nonlocal maintenance is complete.</w:t>
      </w:r>
    </w:p>
    <w:p>
      <w:r>
        <w:rPr>
          <w:b/>
        </w:rPr>
        <w:t xml:space="preserve">Status:</w:t>
      </w:r>
      <w:r>
        <w:t xml:space="preserve"> Implemented</w:t>
      </w:r>
    </w:p>
    <w:p>
      <w:r>
        <w:rPr>
          <w:b/>
        </w:rPr>
        <w:t xml:space="preserve">Assessment objectives:</w:t>
      </w:r>
      <w:r>
        <w:t xml:space="preserve"> 2 (NIST SP 800-171A) — an assessor marks this requirement met only when </w:t>
      </w:r>
      <w:r>
        <w:rPr>
          <w:b/>
        </w:rPr>
        <w:t xml:space="preserve">every</w:t>
      </w:r>
      <w:r>
        <w:t xml:space="preserve"> objective below is satisfied.</w:t>
      </w:r>
    </w:p>
    <w:p>
      <w:r>
        <w:rPr>
          <w:b/>
        </w:rPr>
        <w:t xml:space="preserve">Implementation description:</w:t>
      </w:r>
      <w:r>
        <w:t xml:space="preserve"> Require multifactor authentication for nonlocal maintenance — provided through maintenance by the IT manager and the contracted MSP under supervision, logged in the MSP portal; supporting evidence is retained in the MSP portal and the Maintenance SOP.</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3.7.5[a]</w:t>
            </w:r>
          </w:p>
        </w:tc>
        <w:tc>
          <w:tcPr/>
          <w:p>
            <w:r>
              <w:t xml:space="preserve">multifactor authentication is required to establish nonlocal maintenance sessions via external network connections.</w:t>
            </w:r>
          </w:p>
        </w:tc>
        <w:tc>
          <w:tcPr/>
          <w:p>
            <w:r>
              <w:t xml:space="preserve">Yes</w:t>
            </w:r>
          </w:p>
        </w:tc>
        <w:tc>
          <w:tcPr/>
          <w:p>
            <w:r>
              <w:rPr>
                <w:i/>
              </w:rPr>
              <w:t xml:space="preserve">[Describe how this objective is met and cite evidence]</w:t>
            </w:r>
          </w:p>
        </w:tc>
      </w:tr>
      <w:tr>
        <w:tc>
          <w:tcPr/>
          <w:p>
            <w:r>
              <w:t xml:space="preserve">3.7.5[b]</w:t>
            </w:r>
          </w:p>
        </w:tc>
        <w:tc>
          <w:tcPr/>
          <w:p>
            <w:r>
              <w:t xml:space="preserve">nonlocal maintenance sessions established via external network connections are terminated when nonlocal maintenance is complete.</w:t>
            </w:r>
          </w:p>
        </w:tc>
        <w:tc>
          <w:tcPr/>
          <w:p>
            <w:r>
              <w:t xml:space="preserve">Yes</w:t>
            </w:r>
          </w:p>
        </w:tc>
        <w:tc>
          <w:tcPr/>
          <w:p>
            <w:r>
              <w:rPr>
                <w:i/>
              </w:rPr>
              <w:t xml:space="preserve">[Describe how this objective is met and cite evidence]</w:t>
            </w:r>
          </w:p>
        </w:tc>
      </w:tr>
    </w:tbl>
    <w:p>
      <w:pPr>
        <w:pStyle w:val="Heading3"/>
      </w:pPr>
      <w:r>
        <w:t xml:space="preserve">MA.L2-3.7.6 — Supervise maintenance personnel lacking access authorization</w:t>
      </w:r>
    </w:p>
    <w:p>
      <w:pPr>
        <w:pStyle w:val="Quote"/>
      </w:pPr>
      <w:r>
        <w:t xml:space="preserve">Supervise the maintenance activities of maintenance personnel without required access authorization.</w:t>
      </w:r>
    </w:p>
    <w:p>
      <w:r>
        <w:rPr>
          <w:b/>
        </w:rPr>
        <w:t xml:space="preserve">Status:</w:t>
      </w:r>
      <w:r>
        <w:t xml:space="preserve"> Implemented</w:t>
      </w:r>
    </w:p>
    <w:p>
      <w:r>
        <w:rPr>
          <w:b/>
        </w:rPr>
        <w:t xml:space="preserve">Assessment objectives:</w:t>
      </w:r>
      <w:r>
        <w:t xml:space="preserve"> 1 (NIST SP 800-171A) — an assessor marks this requirement met only when </w:t>
      </w:r>
      <w:r>
        <w:rPr>
          <w:b/>
        </w:rPr>
        <w:t xml:space="preserve">every</w:t>
      </w:r>
      <w:r>
        <w:t xml:space="preserve"> objective below is satisfied.</w:t>
      </w:r>
    </w:p>
    <w:p>
      <w:r>
        <w:rPr>
          <w:b/>
        </w:rPr>
        <w:t xml:space="preserve">Implementation description:</w:t>
      </w:r>
      <w:r>
        <w:t xml:space="preserve"> Supervise maintenance personnel lacking access authorization — implemented through maintenance by the IT manager and the contracted MSP under supervision, logged in the MSP portal; the IT manager verifies the configuration at the monthly review.</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3.7.6</w:t>
            </w:r>
          </w:p>
        </w:tc>
        <w:tc>
          <w:tcPr/>
          <w:p>
            <w:r>
              <w:t xml:space="preserve">maintenance personnel without required access authorization are supervised during maintenance activities.</w:t>
            </w:r>
          </w:p>
        </w:tc>
        <w:tc>
          <w:tcPr/>
          <w:p>
            <w:r>
              <w:t xml:space="preserve">Yes</w:t>
            </w:r>
          </w:p>
        </w:tc>
        <w:tc>
          <w:tcPr/>
          <w:p>
            <w:r>
              <w:rPr>
                <w:i/>
              </w:rPr>
              <w:t xml:space="preserve">[Describe how this objective is met and cite evidence]</w:t>
            </w:r>
          </w:p>
        </w:tc>
      </w:tr>
    </w:tbl>
    <w:p>
      <w:pPr>
        <w:pStyle w:val="Heading2"/>
      </w:pPr>
      <w:r>
        <w:t xml:space="preserve">MP — Media Protection</w:t>
      </w:r>
    </w:p>
    <w:p>
      <w:pPr>
        <w:pStyle w:val="Heading3"/>
      </w:pPr>
      <w:r>
        <w:t xml:space="preserve">MP.L2-3.8.1 — Protect system media containing CUI</w:t>
      </w:r>
    </w:p>
    <w:p>
      <w:pPr>
        <w:pStyle w:val="Quote"/>
      </w:pPr>
      <w:r>
        <w:t xml:space="preserve">Protect (i.e., physically control and securely store) system media containing CUI, both paper and digital.</w:t>
      </w:r>
    </w:p>
    <w:p>
      <w:r>
        <w:rPr>
          <w:b/>
        </w:rPr>
        <w:t xml:space="preserve">Status:</w:t>
      </w:r>
      <w:r>
        <w:t xml:space="preserve"> Implemented</w:t>
      </w:r>
    </w:p>
    <w:p>
      <w:r>
        <w:rPr>
          <w:b/>
        </w:rPr>
        <w:t xml:space="preserve">Assessment objectives:</w:t>
      </w:r>
      <w:r>
        <w:t xml:space="preserve"> 4 (NIST SP 800-171A) — an assessor marks this requirement met only when </w:t>
      </w:r>
      <w:r>
        <w:rPr>
          <w:b/>
        </w:rPr>
        <w:t xml:space="preserve">every</w:t>
      </w:r>
      <w:r>
        <w:t xml:space="preserve"> objective below is satisfied.</w:t>
      </w:r>
    </w:p>
    <w:p>
      <w:r>
        <w:rPr>
          <w:b/>
        </w:rPr>
        <w:t xml:space="preserve">Implementation description:</w:t>
      </w:r>
      <w:r>
        <w:t xml:space="preserve"> Protect system media containing CUI — implemented through the locked engineering media cabinet and logged, locked-case media handling; the IT manager verifies the configuration at the monthly review.</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3.8.1[a]</w:t>
            </w:r>
          </w:p>
        </w:tc>
        <w:tc>
          <w:tcPr/>
          <w:p>
            <w:r>
              <w:t xml:space="preserve">paper media containing CUI is physically controlled.</w:t>
            </w:r>
          </w:p>
        </w:tc>
        <w:tc>
          <w:tcPr/>
          <w:p>
            <w:r>
              <w:t xml:space="preserve">Yes</w:t>
            </w:r>
          </w:p>
        </w:tc>
        <w:tc>
          <w:tcPr/>
          <w:p>
            <w:r>
              <w:rPr>
                <w:i/>
              </w:rPr>
              <w:t xml:space="preserve">[Describe how this objective is met and cite evidence]</w:t>
            </w:r>
          </w:p>
        </w:tc>
      </w:tr>
      <w:tr>
        <w:tc>
          <w:tcPr/>
          <w:p>
            <w:r>
              <w:t xml:space="preserve">3.8.1[b]</w:t>
            </w:r>
          </w:p>
        </w:tc>
        <w:tc>
          <w:tcPr/>
          <w:p>
            <w:r>
              <w:t xml:space="preserve">digital media containing CUI is physically controlled.</w:t>
            </w:r>
          </w:p>
        </w:tc>
        <w:tc>
          <w:tcPr/>
          <w:p>
            <w:r>
              <w:t xml:space="preserve">Yes</w:t>
            </w:r>
          </w:p>
        </w:tc>
        <w:tc>
          <w:tcPr/>
          <w:p>
            <w:r>
              <w:rPr>
                <w:i/>
              </w:rPr>
              <w:t xml:space="preserve">[Describe how this objective is met and cite evidence]</w:t>
            </w:r>
          </w:p>
        </w:tc>
      </w:tr>
      <w:tr>
        <w:tc>
          <w:tcPr/>
          <w:p>
            <w:r>
              <w:t xml:space="preserve">3.8.1[c]</w:t>
            </w:r>
          </w:p>
        </w:tc>
        <w:tc>
          <w:tcPr/>
          <w:p>
            <w:r>
              <w:t xml:space="preserve">paper media containing CUI is securely stored.</w:t>
            </w:r>
          </w:p>
        </w:tc>
        <w:tc>
          <w:tcPr/>
          <w:p>
            <w:r>
              <w:t xml:space="preserve">Yes</w:t>
            </w:r>
          </w:p>
        </w:tc>
        <w:tc>
          <w:tcPr/>
          <w:p>
            <w:r>
              <w:rPr>
                <w:i/>
              </w:rPr>
              <w:t xml:space="preserve">[Describe how this objective is met and cite evidence]</w:t>
            </w:r>
          </w:p>
        </w:tc>
      </w:tr>
      <w:tr>
        <w:tc>
          <w:tcPr/>
          <w:p>
            <w:r>
              <w:t xml:space="preserve">3.8.1[d]</w:t>
            </w:r>
          </w:p>
        </w:tc>
        <w:tc>
          <w:tcPr/>
          <w:p>
            <w:r>
              <w:t xml:space="preserve">digital media containing CUI is securely stored.</w:t>
            </w:r>
          </w:p>
        </w:tc>
        <w:tc>
          <w:tcPr/>
          <w:p>
            <w:r>
              <w:t xml:space="preserve">Yes</w:t>
            </w:r>
          </w:p>
        </w:tc>
        <w:tc>
          <w:tcPr/>
          <w:p>
            <w:r>
              <w:rPr>
                <w:i/>
              </w:rPr>
              <w:t xml:space="preserve">[Describe how this objective is met and cite evidence]</w:t>
            </w:r>
          </w:p>
        </w:tc>
      </w:tr>
    </w:tbl>
    <w:p>
      <w:pPr>
        <w:pStyle w:val="Heading3"/>
      </w:pPr>
      <w:r>
        <w:t xml:space="preserve">MP.L2-3.8.2 — Limit CUI media access to authorized users</w:t>
      </w:r>
    </w:p>
    <w:p>
      <w:pPr>
        <w:pStyle w:val="Quote"/>
      </w:pPr>
      <w:r>
        <w:t xml:space="preserve">Limit access to CUI on system media to authorized users.</w:t>
      </w:r>
    </w:p>
    <w:p>
      <w:r>
        <w:rPr>
          <w:b/>
        </w:rPr>
        <w:t xml:space="preserve">Status:</w:t>
      </w:r>
      <w:r>
        <w:t xml:space="preserve"> Implemented</w:t>
      </w:r>
    </w:p>
    <w:p>
      <w:r>
        <w:rPr>
          <w:b/>
        </w:rPr>
        <w:t xml:space="preserve">Assessment objectives:</w:t>
      </w:r>
      <w:r>
        <w:t xml:space="preserve"> 1 (NIST SP 800-171A) — an assessor marks this requirement met only when </w:t>
      </w:r>
      <w:r>
        <w:rPr>
          <w:b/>
        </w:rPr>
        <w:t xml:space="preserve">every</w:t>
      </w:r>
      <w:r>
        <w:t xml:space="preserve"> objective below is satisfied.</w:t>
      </w:r>
    </w:p>
    <w:p>
      <w:r>
        <w:rPr>
          <w:b/>
        </w:rPr>
        <w:t xml:space="preserve">Implementation description:</w:t>
      </w:r>
      <w:r>
        <w:t xml:space="preserve"> Limit CUI media access to authorized users — addressed via the locked engineering media cabinet and logged, locked-case media handling, with the specifics documented in the Media Protection SOP.</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3.8.2</w:t>
            </w:r>
          </w:p>
        </w:tc>
        <w:tc>
          <w:tcPr/>
          <w:p>
            <w:r>
              <w:t xml:space="preserve">access to CUI on system media is limited to authorized users.</w:t>
            </w:r>
          </w:p>
        </w:tc>
        <w:tc>
          <w:tcPr/>
          <w:p>
            <w:r>
              <w:t xml:space="preserve">Yes</w:t>
            </w:r>
          </w:p>
        </w:tc>
        <w:tc>
          <w:tcPr/>
          <w:p>
            <w:r>
              <w:rPr>
                <w:i/>
              </w:rPr>
              <w:t xml:space="preserve">[Describe how this objective is met and cite evidence]</w:t>
            </w:r>
          </w:p>
        </w:tc>
      </w:tr>
    </w:tbl>
    <w:p>
      <w:pPr>
        <w:pStyle w:val="Heading3"/>
      </w:pPr>
      <w:r>
        <w:t xml:space="preserve">MP.L2-3.8.3 — Sanitize or destroy media before disposal</w:t>
      </w:r>
    </w:p>
    <w:p>
      <w:pPr>
        <w:pStyle w:val="Quote"/>
      </w:pPr>
      <w:r>
        <w:t xml:space="preserve">Sanitize or destroy system media containing CUI before disposal or release for reuse.</w:t>
      </w:r>
    </w:p>
    <w:p>
      <w:r>
        <w:rPr>
          <w:b/>
        </w:rPr>
        <w:t xml:space="preserve">Status:</w:t>
      </w:r>
      <w:r>
        <w:t xml:space="preserve"> Implemented</w:t>
      </w:r>
    </w:p>
    <w:p>
      <w:r>
        <w:rPr>
          <w:b/>
        </w:rPr>
        <w:t xml:space="preserve">Assessment objectives:</w:t>
      </w:r>
      <w:r>
        <w:t xml:space="preserve"> 2 (NIST SP 800-171A) — an assessor marks this requirement met only when </w:t>
      </w:r>
      <w:r>
        <w:rPr>
          <w:b/>
        </w:rPr>
        <w:t xml:space="preserve">every</w:t>
      </w:r>
      <w:r>
        <w:t xml:space="preserve"> objective below is satisfied.</w:t>
      </w:r>
    </w:p>
    <w:p>
      <w:r>
        <w:rPr>
          <w:b/>
        </w:rPr>
        <w:t xml:space="preserve">Implementation description:</w:t>
      </w:r>
      <w:r>
        <w:t xml:space="preserve"> DBAN wipe (3-pass) before disposal or reuse; certificates of destruction retained for drives leaving the facility.</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3.8.3[a]</w:t>
            </w:r>
          </w:p>
        </w:tc>
        <w:tc>
          <w:tcPr/>
          <w:p>
            <w:r>
              <w:t xml:space="preserve">system media containing CUI is sanitized or destroyed before disposal.</w:t>
            </w:r>
          </w:p>
        </w:tc>
        <w:tc>
          <w:tcPr/>
          <w:p>
            <w:r>
              <w:t xml:space="preserve">Yes</w:t>
            </w:r>
          </w:p>
        </w:tc>
        <w:tc>
          <w:tcPr/>
          <w:p>
            <w:r>
              <w:rPr>
                <w:i/>
              </w:rPr>
              <w:t xml:space="preserve">[Describe how this objective is met and cite evidence]</w:t>
            </w:r>
          </w:p>
        </w:tc>
      </w:tr>
      <w:tr>
        <w:tc>
          <w:tcPr/>
          <w:p>
            <w:r>
              <w:t xml:space="preserve">3.8.3[b]</w:t>
            </w:r>
          </w:p>
        </w:tc>
        <w:tc>
          <w:tcPr/>
          <w:p>
            <w:r>
              <w:t xml:space="preserve">system media containing CUI is sanitized before it is released for reuse.</w:t>
            </w:r>
          </w:p>
        </w:tc>
        <w:tc>
          <w:tcPr/>
          <w:p>
            <w:r>
              <w:t xml:space="preserve">Yes</w:t>
            </w:r>
          </w:p>
        </w:tc>
        <w:tc>
          <w:tcPr/>
          <w:p>
            <w:r>
              <w:rPr>
                <w:i/>
              </w:rPr>
              <w:t xml:space="preserve">[Describe how this objective is met and cite evidence]</w:t>
            </w:r>
          </w:p>
        </w:tc>
      </w:tr>
    </w:tbl>
    <w:p>
      <w:pPr>
        <w:pStyle w:val="Heading3"/>
      </w:pPr>
      <w:r>
        <w:t xml:space="preserve">MP.L2-3.8.4 — Mark media with required CUI markings</w:t>
      </w:r>
    </w:p>
    <w:p>
      <w:pPr>
        <w:pStyle w:val="Quote"/>
      </w:pPr>
      <w:r>
        <w:t xml:space="preserve">Mark media with necessary CUI markings and distribution limitations.</w:t>
      </w:r>
    </w:p>
    <w:p>
      <w:r>
        <w:rPr>
          <w:b/>
        </w:rPr>
        <w:t xml:space="preserve">Status:</w:t>
      </w:r>
      <w:r>
        <w:t xml:space="preserve"> Implemented</w:t>
      </w:r>
    </w:p>
    <w:p>
      <w:r>
        <w:rPr>
          <w:b/>
        </w:rPr>
        <w:t xml:space="preserve">Assessment objectives:</w:t>
      </w:r>
      <w:r>
        <w:t xml:space="preserve"> 2 (NIST SP 800-171A) — an assessor marks this requirement met only when </w:t>
      </w:r>
      <w:r>
        <w:rPr>
          <w:b/>
        </w:rPr>
        <w:t xml:space="preserve">every</w:t>
      </w:r>
      <w:r>
        <w:t xml:space="preserve"> objective below is satisfied.</w:t>
      </w:r>
    </w:p>
    <w:p>
      <w:r>
        <w:rPr>
          <w:b/>
        </w:rPr>
        <w:t xml:space="preserve">Implementation description:</w:t>
      </w:r>
      <w:r>
        <w:t xml:space="preserve"> Mark media with required CUI markings — provided through the locked engineering media cabinet and logged, locked-case media handling; supporting evidence is retained in the MSP portal and the Media Protection SOP.</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3.8.4[a]</w:t>
            </w:r>
          </w:p>
        </w:tc>
        <w:tc>
          <w:tcPr/>
          <w:p>
            <w:r>
              <w:t xml:space="preserve">media containing CUI is marked with applicable CUI markings.</w:t>
            </w:r>
          </w:p>
        </w:tc>
        <w:tc>
          <w:tcPr/>
          <w:p>
            <w:r>
              <w:t xml:space="preserve">Yes</w:t>
            </w:r>
          </w:p>
        </w:tc>
        <w:tc>
          <w:tcPr/>
          <w:p>
            <w:r>
              <w:rPr>
                <w:i/>
              </w:rPr>
              <w:t xml:space="preserve">[Describe how this objective is met and cite evidence]</w:t>
            </w:r>
          </w:p>
        </w:tc>
      </w:tr>
      <w:tr>
        <w:tc>
          <w:tcPr/>
          <w:p>
            <w:r>
              <w:t xml:space="preserve">3.8.4[b]</w:t>
            </w:r>
          </w:p>
        </w:tc>
        <w:tc>
          <w:tcPr/>
          <w:p>
            <w:r>
              <w:t xml:space="preserve">media containing CUI is marked with distribution limitations.</w:t>
            </w:r>
          </w:p>
        </w:tc>
        <w:tc>
          <w:tcPr/>
          <w:p>
            <w:r>
              <w:t xml:space="preserve">Yes</w:t>
            </w:r>
          </w:p>
        </w:tc>
        <w:tc>
          <w:tcPr/>
          <w:p>
            <w:r>
              <w:rPr>
                <w:i/>
              </w:rPr>
              <w:t xml:space="preserve">[Describe how this objective is met and cite evidence]</w:t>
            </w:r>
          </w:p>
        </w:tc>
      </w:tr>
    </w:tbl>
    <w:p>
      <w:pPr>
        <w:pStyle w:val="Heading3"/>
      </w:pPr>
      <w:r>
        <w:t xml:space="preserve">MP.L2-3.8.5 — Control and account for transported media</w:t>
      </w:r>
    </w:p>
    <w:p>
      <w:pPr>
        <w:pStyle w:val="Quote"/>
      </w:pPr>
      <w:r>
        <w:t xml:space="preserve">Control access to media containing CUI and maintain accountability for media during transport outside of controlled areas.</w:t>
      </w:r>
    </w:p>
    <w:p>
      <w:r>
        <w:rPr>
          <w:b/>
        </w:rPr>
        <w:t xml:space="preserve">Status:</w:t>
      </w:r>
      <w:r>
        <w:t xml:space="preserve"> Implemented</w:t>
      </w:r>
    </w:p>
    <w:p>
      <w:r>
        <w:rPr>
          <w:b/>
        </w:rPr>
        <w:t xml:space="preserve">Assessment objectives:</w:t>
      </w:r>
      <w:r>
        <w:t xml:space="preserve"> 2 (NIST SP 800-171A) — an assessor marks this requirement met only when </w:t>
      </w:r>
      <w:r>
        <w:rPr>
          <w:b/>
        </w:rPr>
        <w:t xml:space="preserve">every</w:t>
      </w:r>
      <w:r>
        <w:t xml:space="preserve"> objective below is satisfied.</w:t>
      </w:r>
    </w:p>
    <w:p>
      <w:r>
        <w:rPr>
          <w:b/>
        </w:rPr>
        <w:t xml:space="preserve">Implementation description:</w:t>
      </w:r>
      <w:r>
        <w:t xml:space="preserve"> Control and account for transported media — implemented through the locked engineering media cabinet and logged, locked-case media handling; the IT manager verifies the configuration at the monthly review.</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3.8.5[a]</w:t>
            </w:r>
          </w:p>
        </w:tc>
        <w:tc>
          <w:tcPr/>
          <w:p>
            <w:r>
              <w:t xml:space="preserve">access to media containing CUI is controlled.</w:t>
            </w:r>
          </w:p>
        </w:tc>
        <w:tc>
          <w:tcPr/>
          <w:p>
            <w:r>
              <w:t xml:space="preserve">Yes</w:t>
            </w:r>
          </w:p>
        </w:tc>
        <w:tc>
          <w:tcPr/>
          <w:p>
            <w:r>
              <w:rPr>
                <w:i/>
              </w:rPr>
              <w:t xml:space="preserve">[Describe how this objective is met and cite evidence]</w:t>
            </w:r>
          </w:p>
        </w:tc>
      </w:tr>
      <w:tr>
        <w:tc>
          <w:tcPr/>
          <w:p>
            <w:r>
              <w:t xml:space="preserve">3.8.5[b]</w:t>
            </w:r>
          </w:p>
        </w:tc>
        <w:tc>
          <w:tcPr/>
          <w:p>
            <w:r>
              <w:t xml:space="preserve">accountability for media containing CUI is maintained during transport outside of controlled areas.</w:t>
            </w:r>
          </w:p>
        </w:tc>
        <w:tc>
          <w:tcPr/>
          <w:p>
            <w:r>
              <w:t xml:space="preserve">Yes</w:t>
            </w:r>
          </w:p>
        </w:tc>
        <w:tc>
          <w:tcPr/>
          <w:p>
            <w:r>
              <w:rPr>
                <w:i/>
              </w:rPr>
              <w:t xml:space="preserve">[Describe how this objective is met and cite evidence]</w:t>
            </w:r>
          </w:p>
        </w:tc>
      </w:tr>
    </w:tbl>
    <w:p>
      <w:pPr>
        <w:pStyle w:val="Heading3"/>
      </w:pPr>
      <w:r>
        <w:t xml:space="preserve">MP.L2-3.8.6 — Encrypt CUI on media during transport</w:t>
      </w:r>
    </w:p>
    <w:p>
      <w:pPr>
        <w:pStyle w:val="Quote"/>
      </w:pPr>
      <w:r>
        <w:t xml:space="preserve">Implement cryptographic mechanisms to protect the confidentiality of CUI stored on digital media during transport unless otherwise protected by alternative physical safeguards.</w:t>
      </w:r>
    </w:p>
    <w:p>
      <w:r>
        <w:rPr>
          <w:b/>
        </w:rPr>
        <w:t xml:space="preserve">Status:</w:t>
      </w:r>
      <w:r>
        <w:t xml:space="preserve"> Implemented</w:t>
      </w:r>
    </w:p>
    <w:p>
      <w:r>
        <w:rPr>
          <w:b/>
        </w:rPr>
        <w:t xml:space="preserve">Assessment objectives:</w:t>
      </w:r>
      <w:r>
        <w:t xml:space="preserve"> 1 (NIST SP 800-171A) — an assessor marks this requirement met only when </w:t>
      </w:r>
      <w:r>
        <w:rPr>
          <w:b/>
        </w:rPr>
        <w:t xml:space="preserve">every</w:t>
      </w:r>
      <w:r>
        <w:t xml:space="preserve"> objective below is satisfied.</w:t>
      </w:r>
    </w:p>
    <w:p>
      <w:r>
        <w:rPr>
          <w:b/>
        </w:rPr>
        <w:t xml:space="preserve">Implementation description:</w:t>
      </w:r>
      <w:r>
        <w:t xml:space="preserve"> Encrypt CUI on media during transport — addressed via the locked engineering media cabinet and logged, locked-case media handling, with the specifics documented in the Media Protection SOP.</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3.8.6</w:t>
            </w:r>
          </w:p>
        </w:tc>
        <w:tc>
          <w:tcPr/>
          <w:p>
            <w:r>
              <w:t xml:space="preserve">the confidentiality of CUI stored on digital media is protected during transport using cryptographic mechanisms or alternative physical safeguards.</w:t>
            </w:r>
          </w:p>
        </w:tc>
        <w:tc>
          <w:tcPr/>
          <w:p>
            <w:r>
              <w:t xml:space="preserve">Yes</w:t>
            </w:r>
          </w:p>
        </w:tc>
        <w:tc>
          <w:tcPr/>
          <w:p>
            <w:r>
              <w:rPr>
                <w:i/>
              </w:rPr>
              <w:t xml:space="preserve">[Describe how this objective is met and cite evidence]</w:t>
            </w:r>
          </w:p>
        </w:tc>
      </w:tr>
    </w:tbl>
    <w:p>
      <w:pPr>
        <w:pStyle w:val="Heading3"/>
      </w:pPr>
      <w:r>
        <w:t xml:space="preserve">MP.L2-3.8.7 — Control removable media on system components</w:t>
      </w:r>
    </w:p>
    <w:p>
      <w:pPr>
        <w:pStyle w:val="Quote"/>
      </w:pPr>
      <w:r>
        <w:t xml:space="preserve">Control the use of removable media on system components.</w:t>
      </w:r>
    </w:p>
    <w:p>
      <w:r>
        <w:rPr>
          <w:b/>
        </w:rPr>
        <w:t xml:space="preserve">Status:</w:t>
      </w:r>
      <w:r>
        <w:t xml:space="preserve"> Implemented</w:t>
      </w:r>
    </w:p>
    <w:p>
      <w:r>
        <w:rPr>
          <w:b/>
        </w:rPr>
        <w:t xml:space="preserve">Assessment objectives:</w:t>
      </w:r>
      <w:r>
        <w:t xml:space="preserve"> 1 (NIST SP 800-171A) — an assessor marks this requirement met only when </w:t>
      </w:r>
      <w:r>
        <w:rPr>
          <w:b/>
        </w:rPr>
        <w:t xml:space="preserve">every</w:t>
      </w:r>
      <w:r>
        <w:t xml:space="preserve"> objective below is satisfied.</w:t>
      </w:r>
    </w:p>
    <w:p>
      <w:r>
        <w:rPr>
          <w:b/>
        </w:rPr>
        <w:t xml:space="preserve">Implementation description:</w:t>
      </w:r>
      <w:r>
        <w:t xml:space="preserve"> Control removable media on system components — enforced by the locked engineering media cabinet and logged, locked-case media handling and confirmed by the contracted MSP under the IT manager's oversight.</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3.8.7</w:t>
            </w:r>
          </w:p>
        </w:tc>
        <w:tc>
          <w:tcPr/>
          <w:p>
            <w:r>
              <w:t xml:space="preserve">the use of removable media on system components containing CUI is controlled.</w:t>
            </w:r>
          </w:p>
        </w:tc>
        <w:tc>
          <w:tcPr/>
          <w:p>
            <w:r>
              <w:t xml:space="preserve">Yes</w:t>
            </w:r>
          </w:p>
        </w:tc>
        <w:tc>
          <w:tcPr/>
          <w:p>
            <w:r>
              <w:rPr>
                <w:i/>
              </w:rPr>
              <w:t xml:space="preserve">[Describe how this objective is met and cite evidence]</w:t>
            </w:r>
          </w:p>
        </w:tc>
      </w:tr>
    </w:tbl>
    <w:p>
      <w:pPr>
        <w:pStyle w:val="Heading3"/>
      </w:pPr>
      <w:r>
        <w:t xml:space="preserve">MP.L2-3.8.8 — Prohibit portable storage without identifiable owner</w:t>
      </w:r>
    </w:p>
    <w:p>
      <w:pPr>
        <w:pStyle w:val="Quote"/>
      </w:pPr>
      <w:r>
        <w:t xml:space="preserve">Prohibit the use of portable storage devices when such devices have no identifiable owner.</w:t>
      </w:r>
    </w:p>
    <w:p>
      <w:r>
        <w:rPr>
          <w:b/>
        </w:rPr>
        <w:t xml:space="preserve">Status:</w:t>
      </w:r>
      <w:r>
        <w:t xml:space="preserve"> Implemented</w:t>
      </w:r>
    </w:p>
    <w:p>
      <w:r>
        <w:rPr>
          <w:b/>
        </w:rPr>
        <w:t xml:space="preserve">Assessment objectives:</w:t>
      </w:r>
      <w:r>
        <w:t xml:space="preserve"> 1 (NIST SP 800-171A) — an assessor marks this requirement met only when </w:t>
      </w:r>
      <w:r>
        <w:rPr>
          <w:b/>
        </w:rPr>
        <w:t xml:space="preserve">every</w:t>
      </w:r>
      <w:r>
        <w:t xml:space="preserve"> objective below is satisfied.</w:t>
      </w:r>
    </w:p>
    <w:p>
      <w:r>
        <w:rPr>
          <w:b/>
        </w:rPr>
        <w:t xml:space="preserve">Implementation description:</w:t>
      </w:r>
      <w:r>
        <w:t xml:space="preserve"> Prohibit portable storage without identifiable owner — provided through the locked engineering media cabinet and logged, locked-case media handling; supporting evidence is retained in the MSP portal and the Media Protection SOP.</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3.8.8</w:t>
            </w:r>
          </w:p>
        </w:tc>
        <w:tc>
          <w:tcPr/>
          <w:p>
            <w:r>
              <w:t xml:space="preserve">the use of portable storage devices is prohibited when such devices have no identifiable owner.</w:t>
            </w:r>
          </w:p>
        </w:tc>
        <w:tc>
          <w:tcPr/>
          <w:p>
            <w:r>
              <w:t xml:space="preserve">Yes</w:t>
            </w:r>
          </w:p>
        </w:tc>
        <w:tc>
          <w:tcPr/>
          <w:p>
            <w:r>
              <w:rPr>
                <w:i/>
              </w:rPr>
              <w:t xml:space="preserve">[Describe how this objective is met and cite evidence]</w:t>
            </w:r>
          </w:p>
        </w:tc>
      </w:tr>
    </w:tbl>
    <w:p>
      <w:pPr>
        <w:pStyle w:val="Heading3"/>
      </w:pPr>
      <w:r>
        <w:t xml:space="preserve">MP.L2-3.8.9 — Protect confidentiality of backup CUI</w:t>
      </w:r>
    </w:p>
    <w:p>
      <w:pPr>
        <w:pStyle w:val="Quote"/>
      </w:pPr>
      <w:r>
        <w:t xml:space="preserve">Protect the confidentiality of backup CUI at storage locations.</w:t>
      </w:r>
    </w:p>
    <w:p>
      <w:r>
        <w:rPr>
          <w:b/>
        </w:rPr>
        <w:t xml:space="preserve">Status:</w:t>
      </w:r>
      <w:r>
        <w:t xml:space="preserve"> Implemented</w:t>
      </w:r>
    </w:p>
    <w:p>
      <w:r>
        <w:rPr>
          <w:b/>
        </w:rPr>
        <w:t xml:space="preserve">Assessment objectives:</w:t>
      </w:r>
      <w:r>
        <w:t xml:space="preserve"> 1 (NIST SP 800-171A) — an assessor marks this requirement met only when </w:t>
      </w:r>
      <w:r>
        <w:rPr>
          <w:b/>
        </w:rPr>
        <w:t xml:space="preserve">every</w:t>
      </w:r>
      <w:r>
        <w:t xml:space="preserve"> objective below is satisfied.</w:t>
      </w:r>
    </w:p>
    <w:p>
      <w:r>
        <w:rPr>
          <w:b/>
        </w:rPr>
        <w:t xml:space="preserve">Implementation description:</w:t>
      </w:r>
      <w:r>
        <w:t xml:space="preserve"> Protect confidentiality of backup CUI — implemented through the locked engineering media cabinet and logged, locked-case media handling; the IT manager verifies the configuration at the monthly review.</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3.8.9</w:t>
            </w:r>
          </w:p>
        </w:tc>
        <w:tc>
          <w:tcPr/>
          <w:p>
            <w:r>
              <w:t xml:space="preserve">the confidentiality of backup CUI is protected at storage locations.</w:t>
            </w:r>
          </w:p>
        </w:tc>
        <w:tc>
          <w:tcPr/>
          <w:p>
            <w:r>
              <w:t xml:space="preserve">Yes</w:t>
            </w:r>
          </w:p>
        </w:tc>
        <w:tc>
          <w:tcPr/>
          <w:p>
            <w:r>
              <w:rPr>
                <w:i/>
              </w:rPr>
              <w:t xml:space="preserve">[Describe how this objective is met and cite evidence]</w:t>
            </w:r>
          </w:p>
        </w:tc>
      </w:tr>
    </w:tbl>
    <w:p>
      <w:pPr>
        <w:pStyle w:val="Heading2"/>
      </w:pPr>
      <w:r>
        <w:t xml:space="preserve">PS — Personnel Security</w:t>
      </w:r>
    </w:p>
    <w:p>
      <w:pPr>
        <w:pStyle w:val="Heading3"/>
      </w:pPr>
      <w:r>
        <w:t xml:space="preserve">PS.L2-3.9.1 — Screen individuals before authorizing system access</w:t>
      </w:r>
    </w:p>
    <w:p>
      <w:pPr>
        <w:pStyle w:val="Quote"/>
      </w:pPr>
      <w:r>
        <w:t xml:space="preserve">Screen individuals prior to authorizing access to organizational systems containing CUI.</w:t>
      </w:r>
    </w:p>
    <w:p>
      <w:r>
        <w:rPr>
          <w:b/>
        </w:rPr>
        <w:t xml:space="preserve">Status:</w:t>
      </w:r>
      <w:r>
        <w:t xml:space="preserve"> Implemented</w:t>
      </w:r>
    </w:p>
    <w:p>
      <w:r>
        <w:rPr>
          <w:b/>
        </w:rPr>
        <w:t xml:space="preserve">Assessment objectives:</w:t>
      </w:r>
      <w:r>
        <w:t xml:space="preserve"> 1 (NIST SP 800-171A) — an assessor marks this requirement met only when </w:t>
      </w:r>
      <w:r>
        <w:rPr>
          <w:b/>
        </w:rPr>
        <w:t xml:space="preserve">every</w:t>
      </w:r>
      <w:r>
        <w:t xml:space="preserve"> objective below is satisfied.</w:t>
      </w:r>
    </w:p>
    <w:p>
      <w:r>
        <w:rPr>
          <w:b/>
        </w:rPr>
        <w:t xml:space="preserve">Implementation description:</w:t>
      </w:r>
      <w:r>
        <w:t xml:space="preserve"> Screen individuals before authorizing system access — addressed via pre-hire background checks and the same-day termination revocation checklist, with the specifics documented in the Personnel Security SOP.</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3.9.1</w:t>
            </w:r>
          </w:p>
        </w:tc>
        <w:tc>
          <w:tcPr/>
          <w:p>
            <w:r>
              <w:t xml:space="preserve">individuals are screened prior to authorizing access to organizational systems.</w:t>
            </w:r>
          </w:p>
        </w:tc>
        <w:tc>
          <w:tcPr/>
          <w:p>
            <w:r>
              <w:t xml:space="preserve">Yes</w:t>
            </w:r>
          </w:p>
        </w:tc>
        <w:tc>
          <w:tcPr/>
          <w:p>
            <w:r>
              <w:rPr>
                <w:i/>
              </w:rPr>
              <w:t xml:space="preserve">[Describe how this objective is met and cite evidence]</w:t>
            </w:r>
          </w:p>
        </w:tc>
      </w:tr>
    </w:tbl>
    <w:p>
      <w:pPr>
        <w:pStyle w:val="Heading3"/>
      </w:pPr>
      <w:r>
        <w:t xml:space="preserve">PS.L2-3.9.2 — Protect CUI during personnel terminations and transfers</w:t>
      </w:r>
    </w:p>
    <w:p>
      <w:pPr>
        <w:pStyle w:val="Quote"/>
      </w:pPr>
      <w:r>
        <w:t xml:space="preserve">Ensure that organizational systems containing CUI are protected during and after personnel actions such as terminations and transfers.</w:t>
      </w:r>
    </w:p>
    <w:p>
      <w:r>
        <w:rPr>
          <w:b/>
        </w:rPr>
        <w:t xml:space="preserve">Status:</w:t>
      </w:r>
      <w:r>
        <w:t xml:space="preserve"> Implemented</w:t>
      </w:r>
    </w:p>
    <w:p>
      <w:r>
        <w:rPr>
          <w:b/>
        </w:rPr>
        <w:t xml:space="preserve">Assessment objectives:</w:t>
      </w:r>
      <w:r>
        <w:t xml:space="preserve"> 3 (NIST SP 800-171A) — an assessor marks this requirement met only when </w:t>
      </w:r>
      <w:r>
        <w:rPr>
          <w:b/>
        </w:rPr>
        <w:t xml:space="preserve">every</w:t>
      </w:r>
      <w:r>
        <w:t xml:space="preserve"> objective below is satisfied.</w:t>
      </w:r>
    </w:p>
    <w:p>
      <w:r>
        <w:rPr>
          <w:b/>
        </w:rPr>
        <w:t xml:space="preserve">Implementation description:</w:t>
      </w:r>
      <w:r>
        <w:t xml:space="preserve"> Protect CUI during personnel terminations and transfers — enforced by pre-hire background checks and the same-day termination revocation checklist and confirmed by the contracted MSP under the IT manager's oversight.</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3.9.2[a]</w:t>
            </w:r>
          </w:p>
        </w:tc>
        <w:tc>
          <w:tcPr/>
          <w:p>
            <w:r>
              <w:t xml:space="preserve">a policy and/or process for terminating system access authorization and any credentials coincident with personnel actions is established.</w:t>
            </w:r>
          </w:p>
        </w:tc>
        <w:tc>
          <w:tcPr/>
          <w:p>
            <w:r>
              <w:t xml:space="preserve">Yes</w:t>
            </w:r>
          </w:p>
        </w:tc>
        <w:tc>
          <w:tcPr/>
          <w:p>
            <w:r>
              <w:rPr>
                <w:i/>
              </w:rPr>
              <w:t xml:space="preserve">[Describe how this objective is met and cite evidence]</w:t>
            </w:r>
          </w:p>
        </w:tc>
      </w:tr>
      <w:tr>
        <w:tc>
          <w:tcPr/>
          <w:p>
            <w:r>
              <w:t xml:space="preserve">3.9.2[b]</w:t>
            </w:r>
          </w:p>
        </w:tc>
        <w:tc>
          <w:tcPr/>
          <w:p>
            <w:r>
              <w:t xml:space="preserve">system access and credentials are terminated consistent with personnel actions such as termination or transfer.</w:t>
            </w:r>
          </w:p>
        </w:tc>
        <w:tc>
          <w:tcPr/>
          <w:p>
            <w:r>
              <w:t xml:space="preserve">Yes</w:t>
            </w:r>
          </w:p>
        </w:tc>
        <w:tc>
          <w:tcPr/>
          <w:p>
            <w:r>
              <w:rPr>
                <w:i/>
              </w:rPr>
              <w:t xml:space="preserve">[Describe how this objective is met and cite evidence]</w:t>
            </w:r>
          </w:p>
        </w:tc>
      </w:tr>
      <w:tr>
        <w:tc>
          <w:tcPr/>
          <w:p>
            <w:r>
              <w:t xml:space="preserve">3.9.2[c]</w:t>
            </w:r>
          </w:p>
        </w:tc>
        <w:tc>
          <w:tcPr/>
          <w:p>
            <w:r>
              <w:t xml:space="preserve">the system is protected during and after personnel transfer actions.</w:t>
            </w:r>
          </w:p>
        </w:tc>
        <w:tc>
          <w:tcPr/>
          <w:p>
            <w:r>
              <w:t xml:space="preserve">Yes</w:t>
            </w:r>
          </w:p>
        </w:tc>
        <w:tc>
          <w:tcPr/>
          <w:p>
            <w:r>
              <w:rPr>
                <w:i/>
              </w:rPr>
              <w:t xml:space="preserve">[Describe how this objective is met and cite evidence]</w:t>
            </w:r>
          </w:p>
        </w:tc>
      </w:tr>
    </w:tbl>
    <w:p>
      <w:pPr>
        <w:pStyle w:val="Heading2"/>
      </w:pPr>
      <w:r>
        <w:t xml:space="preserve">PE — Physical Protection</w:t>
      </w:r>
    </w:p>
    <w:p>
      <w:pPr>
        <w:pStyle w:val="Heading3"/>
      </w:pPr>
      <w:r>
        <w:t xml:space="preserve">PE.L2-3.10.1 — Limit physical access to authorized individuals</w:t>
      </w:r>
    </w:p>
    <w:p>
      <w:pPr>
        <w:pStyle w:val="Quote"/>
      </w:pPr>
      <w:r>
        <w:t xml:space="preserve">Limit physical access to organizational systems, equipment, and the respective operating environments to authorized individuals.</w:t>
      </w:r>
    </w:p>
    <w:p>
      <w:r>
        <w:rPr>
          <w:b/>
        </w:rPr>
        <w:t xml:space="preserve">Status:</w:t>
      </w:r>
      <w:r>
        <w:t xml:space="preserve"> Implemented</w:t>
      </w:r>
    </w:p>
    <w:p>
      <w:r>
        <w:rPr>
          <w:b/>
        </w:rPr>
        <w:t xml:space="preserve">Assessment objectives:</w:t>
      </w:r>
      <w:r>
        <w:t xml:space="preserve"> 4 (NIST SP 800-171A) — an assessor marks this requirement met only when </w:t>
      </w:r>
      <w:r>
        <w:rPr>
          <w:b/>
        </w:rPr>
        <w:t xml:space="preserve">every</w:t>
      </w:r>
      <w:r>
        <w:t xml:space="preserve"> objective below is satisfied.</w:t>
      </w:r>
    </w:p>
    <w:p>
      <w:r>
        <w:rPr>
          <w:b/>
        </w:rPr>
        <w:t xml:space="preserve">Implementation description:</w:t>
      </w:r>
      <w:r>
        <w:t xml:space="preserve"> Badge-controlled exterior doors; server closet keyed separately, GM and IT manager hold keys.</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3.10.1[a]</w:t>
            </w:r>
          </w:p>
        </w:tc>
        <w:tc>
          <w:tcPr/>
          <w:p>
            <w:r>
              <w:t xml:space="preserve">authorized individuals allowed physical access are identified.</w:t>
            </w:r>
          </w:p>
        </w:tc>
        <w:tc>
          <w:tcPr/>
          <w:p>
            <w:r>
              <w:t xml:space="preserve">Yes</w:t>
            </w:r>
          </w:p>
        </w:tc>
        <w:tc>
          <w:tcPr/>
          <w:p>
            <w:r>
              <w:rPr>
                <w:i/>
              </w:rPr>
              <w:t xml:space="preserve">[Describe how this objective is met and cite evidence]</w:t>
            </w:r>
          </w:p>
        </w:tc>
      </w:tr>
      <w:tr>
        <w:tc>
          <w:tcPr/>
          <w:p>
            <w:r>
              <w:t xml:space="preserve">3.10.1[b]</w:t>
            </w:r>
          </w:p>
        </w:tc>
        <w:tc>
          <w:tcPr/>
          <w:p>
            <w:r>
              <w:t xml:space="preserve">physical access to organizational systems is limited to authorized individuals.</w:t>
            </w:r>
          </w:p>
        </w:tc>
        <w:tc>
          <w:tcPr/>
          <w:p>
            <w:r>
              <w:t xml:space="preserve">Yes</w:t>
            </w:r>
          </w:p>
        </w:tc>
        <w:tc>
          <w:tcPr/>
          <w:p>
            <w:r>
              <w:rPr>
                <w:i/>
              </w:rPr>
              <w:t xml:space="preserve">[Describe how this objective is met and cite evidence]</w:t>
            </w:r>
          </w:p>
        </w:tc>
      </w:tr>
      <w:tr>
        <w:tc>
          <w:tcPr/>
          <w:p>
            <w:r>
              <w:t xml:space="preserve">3.10.1[c]</w:t>
            </w:r>
          </w:p>
        </w:tc>
        <w:tc>
          <w:tcPr/>
          <w:p>
            <w:r>
              <w:t xml:space="preserve">physical access to equipment is limited to authorized individuals.</w:t>
            </w:r>
          </w:p>
        </w:tc>
        <w:tc>
          <w:tcPr/>
          <w:p>
            <w:r>
              <w:t xml:space="preserve">Yes</w:t>
            </w:r>
          </w:p>
        </w:tc>
        <w:tc>
          <w:tcPr/>
          <w:p>
            <w:r>
              <w:rPr>
                <w:i/>
              </w:rPr>
              <w:t xml:space="preserve">[Describe how this objective is met and cite evidence]</w:t>
            </w:r>
          </w:p>
        </w:tc>
      </w:tr>
      <w:tr>
        <w:tc>
          <w:tcPr/>
          <w:p>
            <w:r>
              <w:t xml:space="preserve">3.10.1[d]</w:t>
            </w:r>
          </w:p>
        </w:tc>
        <w:tc>
          <w:tcPr/>
          <w:p>
            <w:r>
              <w:t xml:space="preserve">physical access to operating environments is limited to authorized individuals.</w:t>
            </w:r>
          </w:p>
        </w:tc>
        <w:tc>
          <w:tcPr/>
          <w:p>
            <w:r>
              <w:t xml:space="preserve">Yes</w:t>
            </w:r>
          </w:p>
        </w:tc>
        <w:tc>
          <w:tcPr/>
          <w:p>
            <w:r>
              <w:rPr>
                <w:i/>
              </w:rPr>
              <w:t xml:space="preserve">[Describe how this objective is met and cite evidence]</w:t>
            </w:r>
          </w:p>
        </w:tc>
      </w:tr>
    </w:tbl>
    <w:p>
      <w:pPr>
        <w:pStyle w:val="Heading3"/>
      </w:pPr>
      <w:r>
        <w:t xml:space="preserve">PE.L2-3.10.2 — Protect and monitor facility support infrastructure</w:t>
      </w:r>
    </w:p>
    <w:p>
      <w:pPr>
        <w:pStyle w:val="Quote"/>
      </w:pPr>
      <w:r>
        <w:t xml:space="preserve">Protect and monitor the physical facility and support infrastructure for organizational systems.</w:t>
      </w:r>
    </w:p>
    <w:p>
      <w:r>
        <w:rPr>
          <w:b/>
        </w:rPr>
        <w:t xml:space="preserve">Status:</w:t>
      </w:r>
      <w:r>
        <w:t xml:space="preserve"> Implemented</w:t>
      </w:r>
    </w:p>
    <w:p>
      <w:r>
        <w:rPr>
          <w:b/>
        </w:rPr>
        <w:t xml:space="preserve">Assessment objectives:</w:t>
      </w:r>
      <w:r>
        <w:t xml:space="preserve"> 4 (NIST SP 800-171A) — an assessor marks this requirement met only when </w:t>
      </w:r>
      <w:r>
        <w:rPr>
          <w:b/>
        </w:rPr>
        <w:t xml:space="preserve">every</w:t>
      </w:r>
      <w:r>
        <w:t xml:space="preserve"> objective below is satisfied.</w:t>
      </w:r>
    </w:p>
    <w:p>
      <w:r>
        <w:rPr>
          <w:b/>
        </w:rPr>
        <w:t xml:space="preserve">Implementation description:</w:t>
      </w:r>
      <w:r>
        <w:t xml:space="preserve"> Protect and monitor facility support infrastructure — enforced by badge-controlled doors, one-year access-log retention, and escorted-visitor procedures and confirmed by the contracted MSP under the IT manager's oversight.</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3.10.2[a]</w:t>
            </w:r>
          </w:p>
        </w:tc>
        <w:tc>
          <w:tcPr/>
          <w:p>
            <w:r>
              <w:t xml:space="preserve">the physical facility where that system resides is protected.</w:t>
            </w:r>
          </w:p>
        </w:tc>
        <w:tc>
          <w:tcPr/>
          <w:p>
            <w:r>
              <w:t xml:space="preserve">Yes</w:t>
            </w:r>
          </w:p>
        </w:tc>
        <w:tc>
          <w:tcPr/>
          <w:p>
            <w:r>
              <w:rPr>
                <w:i/>
              </w:rPr>
              <w:t xml:space="preserve">[Describe how this objective is met and cite evidence]</w:t>
            </w:r>
          </w:p>
        </w:tc>
      </w:tr>
      <w:tr>
        <w:tc>
          <w:tcPr/>
          <w:p>
            <w:r>
              <w:t xml:space="preserve">3.10.2[b]</w:t>
            </w:r>
          </w:p>
        </w:tc>
        <w:tc>
          <w:tcPr/>
          <w:p>
            <w:r>
              <w:t xml:space="preserve">the support infrastructure for that system is protected.</w:t>
            </w:r>
          </w:p>
        </w:tc>
        <w:tc>
          <w:tcPr/>
          <w:p>
            <w:r>
              <w:t xml:space="preserve">Yes</w:t>
            </w:r>
          </w:p>
        </w:tc>
        <w:tc>
          <w:tcPr/>
          <w:p>
            <w:r>
              <w:rPr>
                <w:i/>
              </w:rPr>
              <w:t xml:space="preserve">[Describe how this objective is met and cite evidence]</w:t>
            </w:r>
          </w:p>
        </w:tc>
      </w:tr>
      <w:tr>
        <w:tc>
          <w:tcPr/>
          <w:p>
            <w:r>
              <w:t xml:space="preserve">3.10.2[c]</w:t>
            </w:r>
          </w:p>
        </w:tc>
        <w:tc>
          <w:tcPr/>
          <w:p>
            <w:r>
              <w:t xml:space="preserve">the physical facility where that system resides is monitored.</w:t>
            </w:r>
          </w:p>
        </w:tc>
        <w:tc>
          <w:tcPr/>
          <w:p>
            <w:r>
              <w:t xml:space="preserve">Yes</w:t>
            </w:r>
          </w:p>
        </w:tc>
        <w:tc>
          <w:tcPr/>
          <w:p>
            <w:r>
              <w:rPr>
                <w:i/>
              </w:rPr>
              <w:t xml:space="preserve">[Describe how this objective is met and cite evidence]</w:t>
            </w:r>
          </w:p>
        </w:tc>
      </w:tr>
      <w:tr>
        <w:tc>
          <w:tcPr/>
          <w:p>
            <w:r>
              <w:t xml:space="preserve">3.10.2[d]</w:t>
            </w:r>
          </w:p>
        </w:tc>
        <w:tc>
          <w:tcPr/>
          <w:p>
            <w:r>
              <w:t xml:space="preserve">the support infrastructure for that system is monitored.</w:t>
            </w:r>
          </w:p>
        </w:tc>
        <w:tc>
          <w:tcPr/>
          <w:p>
            <w:r>
              <w:t xml:space="preserve">Yes</w:t>
            </w:r>
          </w:p>
        </w:tc>
        <w:tc>
          <w:tcPr/>
          <w:p>
            <w:r>
              <w:rPr>
                <w:i/>
              </w:rPr>
              <w:t xml:space="preserve">[Describe how this objective is met and cite evidence]</w:t>
            </w:r>
          </w:p>
        </w:tc>
      </w:tr>
    </w:tbl>
    <w:p>
      <w:pPr>
        <w:pStyle w:val="Heading3"/>
      </w:pPr>
      <w:r>
        <w:t xml:space="preserve">PE.L2-3.10.3 — Escort visitors and monitor visitor activity</w:t>
      </w:r>
    </w:p>
    <w:p>
      <w:pPr>
        <w:pStyle w:val="Quote"/>
      </w:pPr>
      <w:r>
        <w:t xml:space="preserve">Escort visitors and monitor visitor activity.</w:t>
      </w:r>
    </w:p>
    <w:p>
      <w:r>
        <w:rPr>
          <w:b/>
        </w:rPr>
        <w:t xml:space="preserve">Status:</w:t>
      </w:r>
      <w:r>
        <w:t xml:space="preserve"> Implemented</w:t>
      </w:r>
    </w:p>
    <w:p>
      <w:r>
        <w:rPr>
          <w:b/>
        </w:rPr>
        <w:t xml:space="preserve">Assessment objectives:</w:t>
      </w:r>
      <w:r>
        <w:t xml:space="preserve"> 2 (NIST SP 800-171A) — an assessor marks this requirement met only when </w:t>
      </w:r>
      <w:r>
        <w:rPr>
          <w:b/>
        </w:rPr>
        <w:t xml:space="preserve">every</w:t>
      </w:r>
      <w:r>
        <w:t xml:space="preserve"> objective below is satisfied.</w:t>
      </w:r>
    </w:p>
    <w:p>
      <w:r>
        <w:rPr>
          <w:b/>
        </w:rPr>
        <w:t xml:space="preserve">Implementation description:</w:t>
      </w:r>
      <w:r>
        <w:t xml:space="preserve"> Escort visitors and monitor visitor activity — provided through badge-controlled doors, one-year access-log retention, and escorted-visitor procedures; supporting evidence is retained in the MSP portal and the Physical Protection SOP.</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3.10.3[a]</w:t>
            </w:r>
          </w:p>
        </w:tc>
        <w:tc>
          <w:tcPr/>
          <w:p>
            <w:r>
              <w:t xml:space="preserve">visitors are escorted.</w:t>
            </w:r>
          </w:p>
        </w:tc>
        <w:tc>
          <w:tcPr/>
          <w:p>
            <w:r>
              <w:t xml:space="preserve">Yes</w:t>
            </w:r>
          </w:p>
        </w:tc>
        <w:tc>
          <w:tcPr/>
          <w:p>
            <w:r>
              <w:rPr>
                <w:i/>
              </w:rPr>
              <w:t xml:space="preserve">[Describe how this objective is met and cite evidence]</w:t>
            </w:r>
          </w:p>
        </w:tc>
      </w:tr>
      <w:tr>
        <w:tc>
          <w:tcPr/>
          <w:p>
            <w:r>
              <w:t xml:space="preserve">3.10.3[b]</w:t>
            </w:r>
          </w:p>
        </w:tc>
        <w:tc>
          <w:tcPr/>
          <w:p>
            <w:r>
              <w:t xml:space="preserve">visitor activity is monitored.</w:t>
            </w:r>
          </w:p>
        </w:tc>
        <w:tc>
          <w:tcPr/>
          <w:p>
            <w:r>
              <w:t xml:space="preserve">Yes</w:t>
            </w:r>
          </w:p>
        </w:tc>
        <w:tc>
          <w:tcPr/>
          <w:p>
            <w:r>
              <w:rPr>
                <w:i/>
              </w:rPr>
              <w:t xml:space="preserve">[Describe how this objective is met and cite evidence]</w:t>
            </w:r>
          </w:p>
        </w:tc>
      </w:tr>
    </w:tbl>
    <w:p>
      <w:pPr>
        <w:pStyle w:val="Heading3"/>
      </w:pPr>
      <w:r>
        <w:t xml:space="preserve">PE.L2-3.10.4 — Maintain audit logs of physical access</w:t>
      </w:r>
    </w:p>
    <w:p>
      <w:pPr>
        <w:pStyle w:val="Quote"/>
      </w:pPr>
      <w:r>
        <w:t xml:space="preserve">Maintain audit logs of physical access.</w:t>
      </w:r>
    </w:p>
    <w:p>
      <w:r>
        <w:rPr>
          <w:b/>
        </w:rPr>
        <w:t xml:space="preserve">Status:</w:t>
      </w:r>
      <w:r>
        <w:t xml:space="preserve"> Implemented</w:t>
      </w:r>
    </w:p>
    <w:p>
      <w:r>
        <w:rPr>
          <w:b/>
        </w:rPr>
        <w:t xml:space="preserve">Assessment objectives:</w:t>
      </w:r>
      <w:r>
        <w:t xml:space="preserve"> 1 (NIST SP 800-171A) — an assessor marks this requirement met only when </w:t>
      </w:r>
      <w:r>
        <w:rPr>
          <w:b/>
        </w:rPr>
        <w:t xml:space="preserve">every</w:t>
      </w:r>
      <w:r>
        <w:t xml:space="preserve"> objective below is satisfied.</w:t>
      </w:r>
    </w:p>
    <w:p>
      <w:r>
        <w:rPr>
          <w:b/>
        </w:rPr>
        <w:t xml:space="preserve">Implementation description:</w:t>
      </w:r>
      <w:r>
        <w:t xml:space="preserve"> Maintain audit logs of physical access — implemented through badge-controlled doors, one-year access-log retention, and escorted-visitor procedures; the IT manager verifies the configuration at the monthly review.</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3.10.4</w:t>
            </w:r>
          </w:p>
        </w:tc>
        <w:tc>
          <w:tcPr/>
          <w:p>
            <w:r>
              <w:t xml:space="preserve">audit logs of physical access are maintained.</w:t>
            </w:r>
          </w:p>
        </w:tc>
        <w:tc>
          <w:tcPr/>
          <w:p>
            <w:r>
              <w:t xml:space="preserve">Yes</w:t>
            </w:r>
          </w:p>
        </w:tc>
        <w:tc>
          <w:tcPr/>
          <w:p>
            <w:r>
              <w:rPr>
                <w:i/>
              </w:rPr>
              <w:t xml:space="preserve">[Describe how this objective is met and cite evidence]</w:t>
            </w:r>
          </w:p>
        </w:tc>
      </w:tr>
    </w:tbl>
    <w:p>
      <w:pPr>
        <w:pStyle w:val="Heading3"/>
      </w:pPr>
      <w:r>
        <w:t xml:space="preserve">PE.L2-3.10.5 — Control and manage physical access devices</w:t>
      </w:r>
    </w:p>
    <w:p>
      <w:pPr>
        <w:pStyle w:val="Quote"/>
      </w:pPr>
      <w:r>
        <w:t xml:space="preserve">Control and manage physical access devices.</w:t>
      </w:r>
    </w:p>
    <w:p>
      <w:r>
        <w:rPr>
          <w:b/>
        </w:rPr>
        <w:t xml:space="preserve">Status:</w:t>
      </w:r>
      <w:r>
        <w:t xml:space="preserve"> Implemented</w:t>
      </w:r>
    </w:p>
    <w:p>
      <w:r>
        <w:rPr>
          <w:b/>
        </w:rPr>
        <w:t xml:space="preserve">Assessment objectives:</w:t>
      </w:r>
      <w:r>
        <w:t xml:space="preserve"> 3 (NIST SP 800-171A) — an assessor marks this requirement met only when </w:t>
      </w:r>
      <w:r>
        <w:rPr>
          <w:b/>
        </w:rPr>
        <w:t xml:space="preserve">every</w:t>
      </w:r>
      <w:r>
        <w:t xml:space="preserve"> objective below is satisfied.</w:t>
      </w:r>
    </w:p>
    <w:p>
      <w:r>
        <w:rPr>
          <w:b/>
        </w:rPr>
        <w:t xml:space="preserve">Implementation description:</w:t>
      </w:r>
      <w:r>
        <w:t xml:space="preserve"> Control and manage physical access devices — addressed via badge-controlled doors, one-year access-log retention, and escorted-visitor procedures, with the specifics documented in the Physical Protection SOP.</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3.10.5[a]</w:t>
            </w:r>
          </w:p>
        </w:tc>
        <w:tc>
          <w:tcPr/>
          <w:p>
            <w:r>
              <w:t xml:space="preserve">physical access devices are identified.</w:t>
            </w:r>
          </w:p>
        </w:tc>
        <w:tc>
          <w:tcPr/>
          <w:p>
            <w:r>
              <w:t xml:space="preserve">Yes</w:t>
            </w:r>
          </w:p>
        </w:tc>
        <w:tc>
          <w:tcPr/>
          <w:p>
            <w:r>
              <w:rPr>
                <w:i/>
              </w:rPr>
              <w:t xml:space="preserve">[Describe how this objective is met and cite evidence]</w:t>
            </w:r>
          </w:p>
        </w:tc>
      </w:tr>
      <w:tr>
        <w:tc>
          <w:tcPr/>
          <w:p>
            <w:r>
              <w:t xml:space="preserve">3.10.5[b]</w:t>
            </w:r>
          </w:p>
        </w:tc>
        <w:tc>
          <w:tcPr/>
          <w:p>
            <w:r>
              <w:t xml:space="preserve">physical access devices are controlled.</w:t>
            </w:r>
          </w:p>
        </w:tc>
        <w:tc>
          <w:tcPr/>
          <w:p>
            <w:r>
              <w:t xml:space="preserve">Yes</w:t>
            </w:r>
          </w:p>
        </w:tc>
        <w:tc>
          <w:tcPr/>
          <w:p>
            <w:r>
              <w:rPr>
                <w:i/>
              </w:rPr>
              <w:t xml:space="preserve">[Describe how this objective is met and cite evidence]</w:t>
            </w:r>
          </w:p>
        </w:tc>
      </w:tr>
      <w:tr>
        <w:tc>
          <w:tcPr/>
          <w:p>
            <w:r>
              <w:t xml:space="preserve">3.10.5[c]</w:t>
            </w:r>
          </w:p>
        </w:tc>
        <w:tc>
          <w:tcPr/>
          <w:p>
            <w:r>
              <w:t xml:space="preserve">physical access devices are managed.</w:t>
            </w:r>
          </w:p>
        </w:tc>
        <w:tc>
          <w:tcPr/>
          <w:p>
            <w:r>
              <w:t xml:space="preserve">Yes</w:t>
            </w:r>
          </w:p>
        </w:tc>
        <w:tc>
          <w:tcPr/>
          <w:p>
            <w:r>
              <w:rPr>
                <w:i/>
              </w:rPr>
              <w:t xml:space="preserve">[Describe how this objective is met and cite evidence]</w:t>
            </w:r>
          </w:p>
        </w:tc>
      </w:tr>
    </w:tbl>
    <w:p>
      <w:pPr>
        <w:pStyle w:val="Heading3"/>
      </w:pPr>
      <w:r>
        <w:t xml:space="preserve">PE.L2-3.10.6 — Enforce CUI safeguards at alternate worksites</w:t>
      </w:r>
    </w:p>
    <w:p>
      <w:pPr>
        <w:pStyle w:val="Quote"/>
      </w:pPr>
      <w:r>
        <w:t xml:space="preserve">Enforce safeguarding measures for CUI at alternate work sites.</w:t>
      </w:r>
    </w:p>
    <w:p>
      <w:r>
        <w:rPr>
          <w:b/>
        </w:rPr>
        <w:t xml:space="preserve">Status:</w:t>
      </w:r>
      <w:r>
        <w:t xml:space="preserve"> Implemented</w:t>
      </w:r>
    </w:p>
    <w:p>
      <w:r>
        <w:rPr>
          <w:b/>
        </w:rPr>
        <w:t xml:space="preserve">Assessment objectives:</w:t>
      </w:r>
      <w:r>
        <w:t xml:space="preserve"> 2 (NIST SP 800-171A) — an assessor marks this requirement met only when </w:t>
      </w:r>
      <w:r>
        <w:rPr>
          <w:b/>
        </w:rPr>
        <w:t xml:space="preserve">every</w:t>
      </w:r>
      <w:r>
        <w:t xml:space="preserve"> objective below is satisfied.</w:t>
      </w:r>
    </w:p>
    <w:p>
      <w:r>
        <w:rPr>
          <w:b/>
        </w:rPr>
        <w:t xml:space="preserve">Implementation description:</w:t>
      </w:r>
      <w:r>
        <w:t xml:space="preserve"> Enforce CUI safeguards at alternate worksites — enforced by badge-controlled doors, one-year access-log retention, and escorted-visitor procedures and confirmed by the contracted MSP under the IT manager's oversight.</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3.10.6[a]</w:t>
            </w:r>
          </w:p>
        </w:tc>
        <w:tc>
          <w:tcPr/>
          <w:p>
            <w:r>
              <w:t xml:space="preserve">safeguarding measures for CUI are defined for alternate work sites.</w:t>
            </w:r>
          </w:p>
        </w:tc>
        <w:tc>
          <w:tcPr/>
          <w:p>
            <w:r>
              <w:t xml:space="preserve">Yes</w:t>
            </w:r>
          </w:p>
        </w:tc>
        <w:tc>
          <w:tcPr/>
          <w:p>
            <w:r>
              <w:rPr>
                <w:i/>
              </w:rPr>
              <w:t xml:space="preserve">[Describe how this objective is met and cite evidence]</w:t>
            </w:r>
          </w:p>
        </w:tc>
      </w:tr>
      <w:tr>
        <w:tc>
          <w:tcPr/>
          <w:p>
            <w:r>
              <w:t xml:space="preserve">3.10.6[b]</w:t>
            </w:r>
          </w:p>
        </w:tc>
        <w:tc>
          <w:tcPr/>
          <w:p>
            <w:r>
              <w:t xml:space="preserve">safeguarding measures for CUI are enforced for alternate work sites.</w:t>
            </w:r>
          </w:p>
        </w:tc>
        <w:tc>
          <w:tcPr/>
          <w:p>
            <w:r>
              <w:t xml:space="preserve">Yes</w:t>
            </w:r>
          </w:p>
        </w:tc>
        <w:tc>
          <w:tcPr/>
          <w:p>
            <w:r>
              <w:rPr>
                <w:i/>
              </w:rPr>
              <w:t xml:space="preserve">[Describe how this objective is met and cite evidence]</w:t>
            </w:r>
          </w:p>
        </w:tc>
      </w:tr>
    </w:tbl>
    <w:p>
      <w:pPr>
        <w:pStyle w:val="Heading2"/>
      </w:pPr>
      <w:r>
        <w:t xml:space="preserve">RA — Risk Assessment</w:t>
      </w:r>
    </w:p>
    <w:p>
      <w:pPr>
        <w:pStyle w:val="Heading3"/>
      </w:pPr>
      <w:r>
        <w:t xml:space="preserve">RA.L2-3.11.1 — Periodically assess risk to operations and individuals</w:t>
      </w:r>
    </w:p>
    <w:p>
      <w:pPr>
        <w:pStyle w:val="Quote"/>
      </w:pPr>
      <w:r>
        <w:t xml:space="preserve">Periodically assess the risk to organizational operations (including mission, functions, image, or reputation), organizational assets, and individuals, resulting from the operation of organizational systems and the associated processing, storage, or transmission of CUI.</w:t>
      </w:r>
    </w:p>
    <w:p>
      <w:r>
        <w:rPr>
          <w:b/>
        </w:rPr>
        <w:t xml:space="preserve">Status:</w:t>
      </w:r>
      <w:r>
        <w:t xml:space="preserve"> Implemented</w:t>
      </w:r>
    </w:p>
    <w:p>
      <w:r>
        <w:rPr>
          <w:b/>
        </w:rPr>
        <w:t xml:space="preserve">Assessment objectives:</w:t>
      </w:r>
      <w:r>
        <w:t xml:space="preserve"> 2 (NIST SP 800-171A) — an assessor marks this requirement met only when </w:t>
      </w:r>
      <w:r>
        <w:rPr>
          <w:b/>
        </w:rPr>
        <w:t xml:space="preserve">every</w:t>
      </w:r>
      <w:r>
        <w:t xml:space="preserve"> objective below is satisfied.</w:t>
      </w:r>
    </w:p>
    <w:p>
      <w:r>
        <w:rPr>
          <w:b/>
        </w:rPr>
        <w:t xml:space="preserve">Implementation description:</w:t>
      </w:r>
      <w:r>
        <w:t xml:space="preserve"> Periodically assess risk to operations and individuals — enforced by the annual risk review at the management meeting and the corrective-action list and confirmed by the contracted MSP under the IT manager's oversight.</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3.11.1[a]</w:t>
            </w:r>
          </w:p>
        </w:tc>
        <w:tc>
          <w:tcPr/>
          <w:p>
            <w:r>
              <w:t xml:space="preserve">the frequency to assess risk to organizational operations, organizational assets, and individuals is defined.</w:t>
            </w:r>
          </w:p>
        </w:tc>
        <w:tc>
          <w:tcPr/>
          <w:p>
            <w:r>
              <w:t xml:space="preserve">Yes</w:t>
            </w:r>
          </w:p>
        </w:tc>
        <w:tc>
          <w:tcPr/>
          <w:p>
            <w:r>
              <w:rPr>
                <w:i/>
              </w:rPr>
              <w:t xml:space="preserve">[Describe how this objective is met and cite evidence]</w:t>
            </w:r>
          </w:p>
        </w:tc>
      </w:tr>
      <w:tr>
        <w:tc>
          <w:tcPr/>
          <w:p>
            <w:r>
              <w:t xml:space="preserve">3.11.1[b]</w:t>
            </w:r>
          </w:p>
        </w:tc>
        <w:tc>
          <w:tcPr/>
          <w:p>
            <w:r>
              <w:t xml:space="preserve">risk to organizational operations, organizational assets, and individuals resulting from the operation of an organizational system that processes, stores, or transmits CUI is assessed with the defined frequency.</w:t>
            </w:r>
          </w:p>
        </w:tc>
        <w:tc>
          <w:tcPr/>
          <w:p>
            <w:r>
              <w:t xml:space="preserve">Yes</w:t>
            </w:r>
          </w:p>
        </w:tc>
        <w:tc>
          <w:tcPr/>
          <w:p>
            <w:r>
              <w:rPr>
                <w:i/>
              </w:rPr>
              <w:t xml:space="preserve">[Describe how this objective is met and cite evidence]</w:t>
            </w:r>
          </w:p>
        </w:tc>
      </w:tr>
    </w:tbl>
    <w:p>
      <w:pPr>
        <w:pStyle w:val="Heading3"/>
      </w:pPr>
      <w:r>
        <w:t xml:space="preserve">RA.L2-3.11.2 — Scan for system and application vulnerabilities</w:t>
      </w:r>
    </w:p>
    <w:p>
      <w:pPr>
        <w:pStyle w:val="Quote"/>
      </w:pPr>
      <w:r>
        <w:t xml:space="preserve">Scan for vulnerabilities in organizational systems and applications periodically and when new vulnerabilities affecting those systems and applications are identified.</w:t>
      </w:r>
    </w:p>
    <w:p>
      <w:r>
        <w:rPr>
          <w:b/>
        </w:rPr>
        <w:t xml:space="preserve">Status:</w:t>
      </w:r>
      <w:r>
        <w:t xml:space="preserve"> Not implemented</w:t>
      </w:r>
    </w:p>
    <w:p>
      <w:r>
        <w:rPr>
          <w:b/>
        </w:rPr>
        <w:t xml:space="preserve">Assessment objectives:</w:t>
      </w:r>
      <w:r>
        <w:t xml:space="preserve"> 5 (NIST SP 800-171A) — an assessor marks this requirement met only when </w:t>
      </w:r>
      <w:r>
        <w:rPr>
          <w:b/>
        </w:rPr>
        <w:t xml:space="preserve">every</w:t>
      </w:r>
      <w:r>
        <w:t xml:space="preserve"> objective below is satisfied.</w:t>
      </w:r>
    </w:p>
    <w:p>
      <w:r>
        <w:rPr>
          <w:b/>
        </w:rPr>
        <w:t xml:space="preserve">Planned remediation:</w:t>
      </w:r>
      <w:r>
        <w:t xml:space="preserve"> See POA&amp;M item 3.11.2.</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3.11.2[a]</w:t>
            </w:r>
          </w:p>
        </w:tc>
        <w:tc>
          <w:tcPr/>
          <w:p>
            <w:r>
              <w:t xml:space="preserve">the frequency to scan for vulnerabilities in an organizational system and its applications that process, store, or transmit CUI is defined.</w:t>
            </w:r>
          </w:p>
        </w:tc>
        <w:tc>
          <w:tcPr/>
          <w:p>
            <w:r>
              <w:t xml:space="preserve">No</w:t>
            </w:r>
          </w:p>
        </w:tc>
        <w:tc>
          <w:tcPr/>
          <w:p>
            <w:r>
              <w:rPr>
                <w:i/>
              </w:rPr>
              <w:t xml:space="preserve">[Describe how this objective is met and cite evidence]</w:t>
            </w:r>
          </w:p>
        </w:tc>
      </w:tr>
      <w:tr>
        <w:tc>
          <w:tcPr/>
          <w:p>
            <w:r>
              <w:t xml:space="preserve">3.11.2[b]</w:t>
            </w:r>
          </w:p>
        </w:tc>
        <w:tc>
          <w:tcPr/>
          <w:p>
            <w:r>
              <w:t xml:space="preserve">vulnerability scans are performed in an organizational system that processes, stores, or transmits CUI with the defined frequency.</w:t>
            </w:r>
          </w:p>
        </w:tc>
        <w:tc>
          <w:tcPr/>
          <w:p>
            <w:r>
              <w:t xml:space="preserve">No</w:t>
            </w:r>
          </w:p>
        </w:tc>
        <w:tc>
          <w:tcPr/>
          <w:p>
            <w:r>
              <w:rPr>
                <w:i/>
              </w:rPr>
              <w:t xml:space="preserve">[Describe how this objective is met and cite evidence]</w:t>
            </w:r>
          </w:p>
        </w:tc>
      </w:tr>
      <w:tr>
        <w:tc>
          <w:tcPr/>
          <w:p>
            <w:r>
              <w:t xml:space="preserve">3.11.2[c]</w:t>
            </w:r>
          </w:p>
        </w:tc>
        <w:tc>
          <w:tcPr/>
          <w:p>
            <w:r>
              <w:t xml:space="preserve">vulnerability scans are performed in an application that contains CUI with the defined frequency.</w:t>
            </w:r>
          </w:p>
        </w:tc>
        <w:tc>
          <w:tcPr/>
          <w:p>
            <w:r>
              <w:t xml:space="preserve">No</w:t>
            </w:r>
          </w:p>
        </w:tc>
        <w:tc>
          <w:tcPr/>
          <w:p>
            <w:r>
              <w:rPr>
                <w:i/>
              </w:rPr>
              <w:t xml:space="preserve">[Describe how this objective is met and cite evidence]</w:t>
            </w:r>
          </w:p>
        </w:tc>
      </w:tr>
      <w:tr>
        <w:tc>
          <w:tcPr/>
          <w:p>
            <w:r>
              <w:t xml:space="preserve">3.11.2[d]</w:t>
            </w:r>
          </w:p>
        </w:tc>
        <w:tc>
          <w:tcPr/>
          <w:p>
            <w:r>
              <w:t xml:space="preserve">vulnerability scans are performed in an organizational system that processes, stores, or transmits CUI when new vulnerabilities are identified.</w:t>
            </w:r>
          </w:p>
        </w:tc>
        <w:tc>
          <w:tcPr/>
          <w:p>
            <w:r>
              <w:t xml:space="preserve">No</w:t>
            </w:r>
          </w:p>
        </w:tc>
        <w:tc>
          <w:tcPr/>
          <w:p>
            <w:r>
              <w:rPr>
                <w:i/>
              </w:rPr>
              <w:t xml:space="preserve">[Describe how this objective is met and cite evidence]</w:t>
            </w:r>
          </w:p>
        </w:tc>
      </w:tr>
      <w:tr>
        <w:tc>
          <w:tcPr/>
          <w:p>
            <w:r>
              <w:t xml:space="preserve">3.11.2[e]</w:t>
            </w:r>
          </w:p>
        </w:tc>
        <w:tc>
          <w:tcPr/>
          <w:p>
            <w:r>
              <w:t xml:space="preserve">vulnerability scans are performed in an application that contains CUI when new vulnerabilities are identified.</w:t>
            </w:r>
          </w:p>
        </w:tc>
        <w:tc>
          <w:tcPr/>
          <w:p>
            <w:r>
              <w:t xml:space="preserve">No</w:t>
            </w:r>
          </w:p>
        </w:tc>
        <w:tc>
          <w:tcPr/>
          <w:p>
            <w:r>
              <w:rPr>
                <w:i/>
              </w:rPr>
              <w:t xml:space="preserve">[Describe how this objective is met and cite evidence]</w:t>
            </w:r>
          </w:p>
        </w:tc>
      </w:tr>
    </w:tbl>
    <w:p>
      <w:pPr>
        <w:pStyle w:val="Heading3"/>
      </w:pPr>
      <w:r>
        <w:t xml:space="preserve">RA.L2-3.11.3 — Remediate vulnerabilities according to risk assessments</w:t>
      </w:r>
    </w:p>
    <w:p>
      <w:pPr>
        <w:pStyle w:val="Quote"/>
      </w:pPr>
      <w:r>
        <w:t xml:space="preserve">Remediate vulnerabilities in accordance with risk assessments.</w:t>
      </w:r>
    </w:p>
    <w:p>
      <w:r>
        <w:rPr>
          <w:b/>
        </w:rPr>
        <w:t xml:space="preserve">Status:</w:t>
      </w:r>
      <w:r>
        <w:t xml:space="preserve"> Implemented</w:t>
      </w:r>
    </w:p>
    <w:p>
      <w:r>
        <w:rPr>
          <w:b/>
        </w:rPr>
        <w:t xml:space="preserve">Assessment objectives:</w:t>
      </w:r>
      <w:r>
        <w:t xml:space="preserve"> 2 (NIST SP 800-171A) — an assessor marks this requirement met only when </w:t>
      </w:r>
      <w:r>
        <w:rPr>
          <w:b/>
        </w:rPr>
        <w:t xml:space="preserve">every</w:t>
      </w:r>
      <w:r>
        <w:t xml:space="preserve"> objective below is satisfied.</w:t>
      </w:r>
    </w:p>
    <w:p>
      <w:r>
        <w:rPr>
          <w:b/>
        </w:rPr>
        <w:t xml:space="preserve">Implementation description:</w:t>
      </w:r>
      <w:r>
        <w:t xml:space="preserve"> Remediate vulnerabilities according to risk assessments — implemented through the annual risk review at the management meeting and the corrective-action list; the IT manager verifies the configuration at the monthly review.</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3.11.3[a]</w:t>
            </w:r>
          </w:p>
        </w:tc>
        <w:tc>
          <w:tcPr/>
          <w:p>
            <w:r>
              <w:t xml:space="preserve">vulnerabilities are identified.</w:t>
            </w:r>
          </w:p>
        </w:tc>
        <w:tc>
          <w:tcPr/>
          <w:p>
            <w:r>
              <w:t xml:space="preserve">Yes</w:t>
            </w:r>
          </w:p>
        </w:tc>
        <w:tc>
          <w:tcPr/>
          <w:p>
            <w:r>
              <w:rPr>
                <w:i/>
              </w:rPr>
              <w:t xml:space="preserve">[Describe how this objective is met and cite evidence]</w:t>
            </w:r>
          </w:p>
        </w:tc>
      </w:tr>
      <w:tr>
        <w:tc>
          <w:tcPr/>
          <w:p>
            <w:r>
              <w:t xml:space="preserve">3.11.3[b]</w:t>
            </w:r>
          </w:p>
        </w:tc>
        <w:tc>
          <w:tcPr/>
          <w:p>
            <w:r>
              <w:t xml:space="preserve">vulnerabilities are remediated in accordance with risk assessments.</w:t>
            </w:r>
          </w:p>
        </w:tc>
        <w:tc>
          <w:tcPr/>
          <w:p>
            <w:r>
              <w:t xml:space="preserve">Yes</w:t>
            </w:r>
          </w:p>
        </w:tc>
        <w:tc>
          <w:tcPr/>
          <w:p>
            <w:r>
              <w:rPr>
                <w:i/>
              </w:rPr>
              <w:t xml:space="preserve">[Describe how this objective is met and cite evidence]</w:t>
            </w:r>
          </w:p>
        </w:tc>
      </w:tr>
    </w:tbl>
    <w:p>
      <w:pPr>
        <w:pStyle w:val="Heading2"/>
      </w:pPr>
      <w:r>
        <w:t xml:space="preserve">CA — Security Assessment</w:t>
      </w:r>
    </w:p>
    <w:p>
      <w:pPr>
        <w:pStyle w:val="Heading3"/>
      </w:pPr>
      <w:r>
        <w:t xml:space="preserve">CA.L2-3.12.1 — Periodically assess security control effectiveness</w:t>
      </w:r>
    </w:p>
    <w:p>
      <w:pPr>
        <w:pStyle w:val="Quote"/>
      </w:pPr>
      <w:r>
        <w:t xml:space="preserve">Periodically assess the security controls in organizational systems to determine if the controls are effective in their application.</w:t>
      </w:r>
    </w:p>
    <w:p>
      <w:r>
        <w:rPr>
          <w:b/>
        </w:rPr>
        <w:t xml:space="preserve">Status:</w:t>
      </w:r>
      <w:r>
        <w:t xml:space="preserve"> Not implemented</w:t>
      </w:r>
    </w:p>
    <w:p>
      <w:r>
        <w:rPr>
          <w:b/>
        </w:rPr>
        <w:t xml:space="preserve">Assessment objectives:</w:t>
      </w:r>
      <w:r>
        <w:t xml:space="preserve"> 2 (NIST SP 800-171A) — an assessor marks this requirement met only when </w:t>
      </w:r>
      <w:r>
        <w:rPr>
          <w:b/>
        </w:rPr>
        <w:t xml:space="preserve">every</w:t>
      </w:r>
      <w:r>
        <w:t xml:space="preserve"> objective below is satisfied.</w:t>
      </w:r>
    </w:p>
    <w:p>
      <w:r>
        <w:rPr>
          <w:b/>
        </w:rPr>
        <w:t xml:space="preserve">Planned remediation:</w:t>
      </w:r>
      <w:r>
        <w:t xml:space="preserve"> See POA&amp;M item 3.12.1.</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3.12.1[a]</w:t>
            </w:r>
          </w:p>
        </w:tc>
        <w:tc>
          <w:tcPr/>
          <w:p>
            <w:r>
              <w:t xml:space="preserve">the frequency of security control assessments is defined.</w:t>
            </w:r>
          </w:p>
        </w:tc>
        <w:tc>
          <w:tcPr/>
          <w:p>
            <w:r>
              <w:t xml:space="preserve">No</w:t>
            </w:r>
          </w:p>
        </w:tc>
        <w:tc>
          <w:tcPr/>
          <w:p>
            <w:r>
              <w:rPr>
                <w:i/>
              </w:rPr>
              <w:t xml:space="preserve">[Describe how this objective is met and cite evidence]</w:t>
            </w:r>
          </w:p>
        </w:tc>
      </w:tr>
      <w:tr>
        <w:tc>
          <w:tcPr/>
          <w:p>
            <w:r>
              <w:t xml:space="preserve">3.12.1[b]</w:t>
            </w:r>
          </w:p>
        </w:tc>
        <w:tc>
          <w:tcPr/>
          <w:p>
            <w:r>
              <w:t xml:space="preserve">security controls are assessed with the defined frequency to determine if the controls are effective in their application.</w:t>
            </w:r>
          </w:p>
        </w:tc>
        <w:tc>
          <w:tcPr/>
          <w:p>
            <w:r>
              <w:t xml:space="preserve">No</w:t>
            </w:r>
          </w:p>
        </w:tc>
        <w:tc>
          <w:tcPr/>
          <w:p>
            <w:r>
              <w:rPr>
                <w:i/>
              </w:rPr>
              <w:t xml:space="preserve">[Describe how this objective is met and cite evidence]</w:t>
            </w:r>
          </w:p>
        </w:tc>
      </w:tr>
    </w:tbl>
    <w:p>
      <w:pPr>
        <w:pStyle w:val="Heading3"/>
      </w:pPr>
      <w:r>
        <w:t xml:space="preserve">CA.L2-3.12.2 — Develop plans of action for deficiencies</w:t>
      </w:r>
    </w:p>
    <w:p>
      <w:pPr>
        <w:pStyle w:val="Quote"/>
      </w:pPr>
      <w:r>
        <w:t xml:space="preserve">Develop and implement plans of action designed to correct deficiencies and reduce or eliminate vulnerabilities in organizational systems.</w:t>
      </w:r>
    </w:p>
    <w:p>
      <w:r>
        <w:rPr>
          <w:b/>
        </w:rPr>
        <w:t xml:space="preserve">Status:</w:t>
      </w:r>
      <w:r>
        <w:t xml:space="preserve"> Implemented</w:t>
      </w:r>
    </w:p>
    <w:p>
      <w:r>
        <w:rPr>
          <w:b/>
        </w:rPr>
        <w:t xml:space="preserve">Assessment objectives:</w:t>
      </w:r>
      <w:r>
        <w:t xml:space="preserve"> 3 (NIST SP 800-171A) — an assessor marks this requirement met only when </w:t>
      </w:r>
      <w:r>
        <w:rPr>
          <w:b/>
        </w:rPr>
        <w:t xml:space="preserve">every</w:t>
      </w:r>
      <w:r>
        <w:t xml:space="preserve"> objective below is satisfied.</w:t>
      </w:r>
    </w:p>
    <w:p>
      <w:r>
        <w:rPr>
          <w:b/>
        </w:rPr>
        <w:t xml:space="preserve">Implementation description:</w:t>
      </w:r>
      <w:r>
        <w:t xml:space="preserve"> Develop plans of action for deficiencies — implemented through the annual control review by the IT manager with the MSP, reported to the GM; the IT manager verifies the configuration at the monthly review.</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3.12.2[a]</w:t>
            </w:r>
          </w:p>
        </w:tc>
        <w:tc>
          <w:tcPr/>
          <w:p>
            <w:r>
              <w:t xml:space="preserve">deficiencies and vulnerabilities to be addressed by the plan of action are identified.</w:t>
            </w:r>
          </w:p>
        </w:tc>
        <w:tc>
          <w:tcPr/>
          <w:p>
            <w:r>
              <w:t xml:space="preserve">Yes</w:t>
            </w:r>
          </w:p>
        </w:tc>
        <w:tc>
          <w:tcPr/>
          <w:p>
            <w:r>
              <w:rPr>
                <w:i/>
              </w:rPr>
              <w:t xml:space="preserve">[Describe how this objective is met and cite evidence]</w:t>
            </w:r>
          </w:p>
        </w:tc>
      </w:tr>
      <w:tr>
        <w:tc>
          <w:tcPr/>
          <w:p>
            <w:r>
              <w:t xml:space="preserve">3.12.2[b]</w:t>
            </w:r>
          </w:p>
        </w:tc>
        <w:tc>
          <w:tcPr/>
          <w:p>
            <w:r>
              <w:t xml:space="preserve">a plan of action is developed to correct identified deficiencies and reduce or eliminate identified vulnerabilities.</w:t>
            </w:r>
          </w:p>
        </w:tc>
        <w:tc>
          <w:tcPr/>
          <w:p>
            <w:r>
              <w:t xml:space="preserve">Yes</w:t>
            </w:r>
          </w:p>
        </w:tc>
        <w:tc>
          <w:tcPr/>
          <w:p>
            <w:r>
              <w:rPr>
                <w:i/>
              </w:rPr>
              <w:t xml:space="preserve">[Describe how this objective is met and cite evidence]</w:t>
            </w:r>
          </w:p>
        </w:tc>
      </w:tr>
      <w:tr>
        <w:tc>
          <w:tcPr/>
          <w:p>
            <w:r>
              <w:t xml:space="preserve">3.12.2[c]</w:t>
            </w:r>
          </w:p>
        </w:tc>
        <w:tc>
          <w:tcPr/>
          <w:p>
            <w:r>
              <w:t xml:space="preserve">the plan of action is implemented to correct identified deficiencies and reduce or eliminate identified vulnerabilities.</w:t>
            </w:r>
          </w:p>
        </w:tc>
        <w:tc>
          <w:tcPr/>
          <w:p>
            <w:r>
              <w:t xml:space="preserve">Yes</w:t>
            </w:r>
          </w:p>
        </w:tc>
        <w:tc>
          <w:tcPr/>
          <w:p>
            <w:r>
              <w:rPr>
                <w:i/>
              </w:rPr>
              <w:t xml:space="preserve">[Describe how this objective is met and cite evidence]</w:t>
            </w:r>
          </w:p>
        </w:tc>
      </w:tr>
    </w:tbl>
    <w:p>
      <w:pPr>
        <w:pStyle w:val="Heading3"/>
      </w:pPr>
      <w:r>
        <w:t xml:space="preserve">CA.L2-3.12.3 — Monitor security controls on ongoing basis</w:t>
      </w:r>
    </w:p>
    <w:p>
      <w:pPr>
        <w:pStyle w:val="Quote"/>
      </w:pPr>
      <w:r>
        <w:t xml:space="preserve">Monitor security controls on an ongoing basis to ensure the continued effectiveness of the controls.</w:t>
      </w:r>
    </w:p>
    <w:p>
      <w:r>
        <w:rPr>
          <w:b/>
        </w:rPr>
        <w:t xml:space="preserve">Status:</w:t>
      </w:r>
      <w:r>
        <w:t xml:space="preserve"> Implemented</w:t>
      </w:r>
    </w:p>
    <w:p>
      <w:r>
        <w:rPr>
          <w:b/>
        </w:rPr>
        <w:t xml:space="preserve">Assessment objectives:</w:t>
      </w:r>
      <w:r>
        <w:t xml:space="preserve"> 1 (NIST SP 800-171A) — an assessor marks this requirement met only when </w:t>
      </w:r>
      <w:r>
        <w:rPr>
          <w:b/>
        </w:rPr>
        <w:t xml:space="preserve">every</w:t>
      </w:r>
      <w:r>
        <w:t xml:space="preserve"> objective below is satisfied.</w:t>
      </w:r>
    </w:p>
    <w:p>
      <w:r>
        <w:rPr>
          <w:b/>
        </w:rPr>
        <w:t xml:space="preserve">Implementation description:</w:t>
      </w:r>
      <w:r>
        <w:t xml:space="preserve"> Monitor security controls on ongoing basis — addressed via the annual control review by the IT manager with the MSP, reported to the GM, with the specifics documented in the Security Assessment SOP.</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3.12.3</w:t>
            </w:r>
          </w:p>
        </w:tc>
        <w:tc>
          <w:tcPr/>
          <w:p>
            <w:r>
              <w:t xml:space="preserve">security controls are monitored on an ongoing basis to ensure the continued effectiveness of those controls.</w:t>
            </w:r>
          </w:p>
        </w:tc>
        <w:tc>
          <w:tcPr/>
          <w:p>
            <w:r>
              <w:t xml:space="preserve">Yes</w:t>
            </w:r>
          </w:p>
        </w:tc>
        <w:tc>
          <w:tcPr/>
          <w:p>
            <w:r>
              <w:rPr>
                <w:i/>
              </w:rPr>
              <w:t xml:space="preserve">[Describe how this objective is met and cite evidence]</w:t>
            </w:r>
          </w:p>
        </w:tc>
      </w:tr>
    </w:tbl>
    <w:p>
      <w:pPr>
        <w:pStyle w:val="Heading3"/>
      </w:pPr>
      <w:r>
        <w:t xml:space="preserve">CA.L2-3.12.4 — Develop and update system security plans</w:t>
      </w:r>
    </w:p>
    <w:p>
      <w:pPr>
        <w:pStyle w:val="Quote"/>
      </w:pPr>
      <w:r>
        <w:t xml:space="preserve">Develop, document, and periodically update system security plans that describe system boundaries, system environments of operation, how security requirements are implemented, and the relationships with or connections to other systems.</w:t>
      </w:r>
    </w:p>
    <w:p>
      <w:r>
        <w:rPr>
          <w:b/>
        </w:rPr>
        <w:t xml:space="preserve">Status:</w:t>
      </w:r>
      <w:r>
        <w:t xml:space="preserve"> Not implemented</w:t>
      </w:r>
    </w:p>
    <w:p>
      <w:r>
        <w:rPr>
          <w:b/>
        </w:rPr>
        <w:t xml:space="preserve">Assessment objectives:</w:t>
      </w:r>
      <w:r>
        <w:t xml:space="preserve"> 8 (NIST SP 800-171A) — an assessor marks this requirement met only when </w:t>
      </w:r>
      <w:r>
        <w:rPr>
          <w:b/>
        </w:rPr>
        <w:t xml:space="preserve">every</w:t>
      </w:r>
      <w:r>
        <w:t xml:space="preserve"> objective below is satisfied.</w:t>
      </w:r>
    </w:p>
    <w:p>
      <w:r>
        <w:rPr>
          <w:b/>
        </w:rPr>
        <w:t xml:space="preserve">Planned remediation:</w:t>
      </w:r>
      <w:r>
        <w:t xml:space="preserve"> See POA&amp;M item 3.12.4.</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3.12.4[a]</w:t>
            </w:r>
          </w:p>
        </w:tc>
        <w:tc>
          <w:tcPr/>
          <w:p>
            <w:r>
              <w:t xml:space="preserve">a system security plan is developed.</w:t>
            </w:r>
          </w:p>
        </w:tc>
        <w:tc>
          <w:tcPr/>
          <w:p>
            <w:r>
              <w:t xml:space="preserve">No</w:t>
            </w:r>
          </w:p>
        </w:tc>
        <w:tc>
          <w:tcPr/>
          <w:p>
            <w:r>
              <w:rPr>
                <w:i/>
              </w:rPr>
              <w:t xml:space="preserve">[Describe how this objective is met and cite evidence]</w:t>
            </w:r>
          </w:p>
        </w:tc>
      </w:tr>
      <w:tr>
        <w:tc>
          <w:tcPr/>
          <w:p>
            <w:r>
              <w:t xml:space="preserve">3.12.4[b]</w:t>
            </w:r>
          </w:p>
        </w:tc>
        <w:tc>
          <w:tcPr/>
          <w:p>
            <w:r>
              <w:t xml:space="preserve">the system boundary is described and documented in the system security plan.</w:t>
            </w:r>
          </w:p>
        </w:tc>
        <w:tc>
          <w:tcPr/>
          <w:p>
            <w:r>
              <w:t xml:space="preserve">No</w:t>
            </w:r>
          </w:p>
        </w:tc>
        <w:tc>
          <w:tcPr/>
          <w:p>
            <w:r>
              <w:rPr>
                <w:i/>
              </w:rPr>
              <w:t xml:space="preserve">[Describe how this objective is met and cite evidence]</w:t>
            </w:r>
          </w:p>
        </w:tc>
      </w:tr>
      <w:tr>
        <w:tc>
          <w:tcPr/>
          <w:p>
            <w:r>
              <w:t xml:space="preserve">3.12.4[c]</w:t>
            </w:r>
          </w:p>
        </w:tc>
        <w:tc>
          <w:tcPr/>
          <w:p>
            <w:r>
              <w:t xml:space="preserve">the system environment of operation is described and documented in the system security plan.</w:t>
            </w:r>
          </w:p>
        </w:tc>
        <w:tc>
          <w:tcPr/>
          <w:p>
            <w:r>
              <w:t xml:space="preserve">No</w:t>
            </w:r>
          </w:p>
        </w:tc>
        <w:tc>
          <w:tcPr/>
          <w:p>
            <w:r>
              <w:rPr>
                <w:i/>
              </w:rPr>
              <w:t xml:space="preserve">[Describe how this objective is met and cite evidence]</w:t>
            </w:r>
          </w:p>
        </w:tc>
      </w:tr>
      <w:tr>
        <w:tc>
          <w:tcPr/>
          <w:p>
            <w:r>
              <w:t xml:space="preserve">3.12.4[d]</w:t>
            </w:r>
          </w:p>
        </w:tc>
        <w:tc>
          <w:tcPr/>
          <w:p>
            <w:r>
              <w:t xml:space="preserve">the security requirements identified and approved by the designated authority as non-applicable are identified.</w:t>
            </w:r>
          </w:p>
        </w:tc>
        <w:tc>
          <w:tcPr/>
          <w:p>
            <w:r>
              <w:t xml:space="preserve">No</w:t>
            </w:r>
          </w:p>
        </w:tc>
        <w:tc>
          <w:tcPr/>
          <w:p>
            <w:r>
              <w:rPr>
                <w:i/>
              </w:rPr>
              <w:t xml:space="preserve">[Describe how this objective is met and cite evidence]</w:t>
            </w:r>
          </w:p>
        </w:tc>
      </w:tr>
      <w:tr>
        <w:tc>
          <w:tcPr/>
          <w:p>
            <w:r>
              <w:t xml:space="preserve">3.12.4[e]</w:t>
            </w:r>
          </w:p>
        </w:tc>
        <w:tc>
          <w:tcPr/>
          <w:p>
            <w:r>
              <w:t xml:space="preserve">the method of security requirement implementation is described and documented in the system security plan.</w:t>
            </w:r>
          </w:p>
        </w:tc>
        <w:tc>
          <w:tcPr/>
          <w:p>
            <w:r>
              <w:t xml:space="preserve">No</w:t>
            </w:r>
          </w:p>
        </w:tc>
        <w:tc>
          <w:tcPr/>
          <w:p>
            <w:r>
              <w:rPr>
                <w:i/>
              </w:rPr>
              <w:t xml:space="preserve">[Describe how this objective is met and cite evidence]</w:t>
            </w:r>
          </w:p>
        </w:tc>
      </w:tr>
      <w:tr>
        <w:tc>
          <w:tcPr/>
          <w:p>
            <w:r>
              <w:t xml:space="preserve">3.12.4[f]</w:t>
            </w:r>
          </w:p>
        </w:tc>
        <w:tc>
          <w:tcPr/>
          <w:p>
            <w:r>
              <w:t xml:space="preserve">the relationship with or connection to other systems is described and documented in the system security plan.</w:t>
            </w:r>
          </w:p>
        </w:tc>
        <w:tc>
          <w:tcPr/>
          <w:p>
            <w:r>
              <w:t xml:space="preserve">No</w:t>
            </w:r>
          </w:p>
        </w:tc>
        <w:tc>
          <w:tcPr/>
          <w:p>
            <w:r>
              <w:rPr>
                <w:i/>
              </w:rPr>
              <w:t xml:space="preserve">[Describe how this objective is met and cite evidence]</w:t>
            </w:r>
          </w:p>
        </w:tc>
      </w:tr>
      <w:tr>
        <w:tc>
          <w:tcPr/>
          <w:p>
            <w:r>
              <w:t xml:space="preserve">3.12.4[g]</w:t>
            </w:r>
          </w:p>
        </w:tc>
        <w:tc>
          <w:tcPr/>
          <w:p>
            <w:r>
              <w:t xml:space="preserve">the frequency to update the system security plan is defined.</w:t>
            </w:r>
          </w:p>
        </w:tc>
        <w:tc>
          <w:tcPr/>
          <w:p>
            <w:r>
              <w:t xml:space="preserve">No</w:t>
            </w:r>
          </w:p>
        </w:tc>
        <w:tc>
          <w:tcPr/>
          <w:p>
            <w:r>
              <w:rPr>
                <w:i/>
              </w:rPr>
              <w:t xml:space="preserve">[Describe how this objective is met and cite evidence]</w:t>
            </w:r>
          </w:p>
        </w:tc>
      </w:tr>
      <w:tr>
        <w:tc>
          <w:tcPr/>
          <w:p>
            <w:r>
              <w:t xml:space="preserve">3.12.4[h]</w:t>
            </w:r>
          </w:p>
        </w:tc>
        <w:tc>
          <w:tcPr/>
          <w:p>
            <w:r>
              <w:t xml:space="preserve">system security plan is updated with the defined frequency.</w:t>
            </w:r>
          </w:p>
        </w:tc>
        <w:tc>
          <w:tcPr/>
          <w:p>
            <w:r>
              <w:t xml:space="preserve">No</w:t>
            </w:r>
          </w:p>
        </w:tc>
        <w:tc>
          <w:tcPr/>
          <w:p>
            <w:r>
              <w:rPr>
                <w:i/>
              </w:rPr>
              <w:t xml:space="preserve">[Describe how this objective is met and cite evidence]</w:t>
            </w:r>
          </w:p>
        </w:tc>
      </w:tr>
    </w:tbl>
    <w:p>
      <w:pPr>
        <w:pStyle w:val="Heading2"/>
      </w:pPr>
      <w:r>
        <w:t xml:space="preserve">SC — System and Communications Protection</w:t>
      </w:r>
    </w:p>
    <w:p>
      <w:pPr>
        <w:pStyle w:val="Heading3"/>
      </w:pPr>
      <w:r>
        <w:t xml:space="preserve">SC.L2-3.13.1 — Monitor and protect communications at boundaries</w:t>
      </w:r>
    </w:p>
    <w:p>
      <w:pPr>
        <w:pStyle w:val="Quote"/>
      </w:pPr>
      <w:r>
        <w:t xml:space="preserve">Monitor, control, and protect communications (i.e., information transmitted or received by organizational systems) at the external boundaries and key internal boundaries of organizational systems.</w:t>
      </w:r>
    </w:p>
    <w:p>
      <w:r>
        <w:rPr>
          <w:b/>
        </w:rPr>
        <w:t xml:space="preserve">Status:</w:t>
      </w:r>
      <w:r>
        <w:t xml:space="preserve"> Implemented</w:t>
      </w:r>
    </w:p>
    <w:p>
      <w:r>
        <w:rPr>
          <w:b/>
        </w:rPr>
        <w:t xml:space="preserve">Assessment objectives:</w:t>
      </w:r>
      <w:r>
        <w:t xml:space="preserve"> 8 (NIST SP 800-171A) — an assessor marks this requirement met only when </w:t>
      </w:r>
      <w:r>
        <w:rPr>
          <w:b/>
        </w:rPr>
        <w:t xml:space="preserve">every</w:t>
      </w:r>
      <w:r>
        <w:t xml:space="preserve"> objective below is satisfied.</w:t>
      </w:r>
    </w:p>
    <w:p>
      <w:r>
        <w:rPr>
          <w:b/>
        </w:rPr>
        <w:t xml:space="preserve">Implementation description:</w:t>
      </w:r>
      <w:r>
        <w:t xml:space="preserve"> Fortinet 60F at the perimeter with default-deny inbound; VLAN separation between office and shop-floor networks.</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3.13.1[a]</w:t>
            </w:r>
          </w:p>
        </w:tc>
        <w:tc>
          <w:tcPr/>
          <w:p>
            <w:r>
              <w:t xml:space="preserve">the external system boundary is defined.</w:t>
            </w:r>
          </w:p>
        </w:tc>
        <w:tc>
          <w:tcPr/>
          <w:p>
            <w:r>
              <w:t xml:space="preserve">Yes</w:t>
            </w:r>
          </w:p>
        </w:tc>
        <w:tc>
          <w:tcPr/>
          <w:p>
            <w:r>
              <w:rPr>
                <w:i/>
              </w:rPr>
              <w:t xml:space="preserve">[Describe how this objective is met and cite evidence]</w:t>
            </w:r>
          </w:p>
        </w:tc>
      </w:tr>
      <w:tr>
        <w:tc>
          <w:tcPr/>
          <w:p>
            <w:r>
              <w:t xml:space="preserve">3.13.1[b]</w:t>
            </w:r>
          </w:p>
        </w:tc>
        <w:tc>
          <w:tcPr/>
          <w:p>
            <w:r>
              <w:t xml:space="preserve">key internal system boundaries are defined.</w:t>
            </w:r>
          </w:p>
        </w:tc>
        <w:tc>
          <w:tcPr/>
          <w:p>
            <w:r>
              <w:t xml:space="preserve">Yes</w:t>
            </w:r>
          </w:p>
        </w:tc>
        <w:tc>
          <w:tcPr/>
          <w:p>
            <w:r>
              <w:rPr>
                <w:i/>
              </w:rPr>
              <w:t xml:space="preserve">[Describe how this objective is met and cite evidence]</w:t>
            </w:r>
          </w:p>
        </w:tc>
      </w:tr>
      <w:tr>
        <w:tc>
          <w:tcPr/>
          <w:p>
            <w:r>
              <w:t xml:space="preserve">3.13.1[c]</w:t>
            </w:r>
          </w:p>
        </w:tc>
        <w:tc>
          <w:tcPr/>
          <w:p>
            <w:r>
              <w:t xml:space="preserve">communications are monitored at the external system boundary.</w:t>
            </w:r>
          </w:p>
        </w:tc>
        <w:tc>
          <w:tcPr/>
          <w:p>
            <w:r>
              <w:t xml:space="preserve">Yes</w:t>
            </w:r>
          </w:p>
        </w:tc>
        <w:tc>
          <w:tcPr/>
          <w:p>
            <w:r>
              <w:rPr>
                <w:i/>
              </w:rPr>
              <w:t xml:space="preserve">[Describe how this objective is met and cite evidence]</w:t>
            </w:r>
          </w:p>
        </w:tc>
      </w:tr>
      <w:tr>
        <w:tc>
          <w:tcPr/>
          <w:p>
            <w:r>
              <w:t xml:space="preserve">3.13.1[d]</w:t>
            </w:r>
          </w:p>
        </w:tc>
        <w:tc>
          <w:tcPr/>
          <w:p>
            <w:r>
              <w:t xml:space="preserve">communications are monitored at key internal boundaries.</w:t>
            </w:r>
          </w:p>
        </w:tc>
        <w:tc>
          <w:tcPr/>
          <w:p>
            <w:r>
              <w:t xml:space="preserve">Yes</w:t>
            </w:r>
          </w:p>
        </w:tc>
        <w:tc>
          <w:tcPr/>
          <w:p>
            <w:r>
              <w:rPr>
                <w:i/>
              </w:rPr>
              <w:t xml:space="preserve">[Describe how this objective is met and cite evidence]</w:t>
            </w:r>
          </w:p>
        </w:tc>
      </w:tr>
      <w:tr>
        <w:tc>
          <w:tcPr/>
          <w:p>
            <w:r>
              <w:t xml:space="preserve">3.13.1[e]</w:t>
            </w:r>
          </w:p>
        </w:tc>
        <w:tc>
          <w:tcPr/>
          <w:p>
            <w:r>
              <w:t xml:space="preserve">communications are controlled at the external system boundary.</w:t>
            </w:r>
          </w:p>
        </w:tc>
        <w:tc>
          <w:tcPr/>
          <w:p>
            <w:r>
              <w:t xml:space="preserve">Yes</w:t>
            </w:r>
          </w:p>
        </w:tc>
        <w:tc>
          <w:tcPr/>
          <w:p>
            <w:r>
              <w:rPr>
                <w:i/>
              </w:rPr>
              <w:t xml:space="preserve">[Describe how this objective is met and cite evidence]</w:t>
            </w:r>
          </w:p>
        </w:tc>
      </w:tr>
      <w:tr>
        <w:tc>
          <w:tcPr/>
          <w:p>
            <w:r>
              <w:t xml:space="preserve">3.13.1[f]</w:t>
            </w:r>
          </w:p>
        </w:tc>
        <w:tc>
          <w:tcPr/>
          <w:p>
            <w:r>
              <w:t xml:space="preserve">communications are controlled at key internal boundaries.</w:t>
            </w:r>
          </w:p>
        </w:tc>
        <w:tc>
          <w:tcPr/>
          <w:p>
            <w:r>
              <w:t xml:space="preserve">Yes</w:t>
            </w:r>
          </w:p>
        </w:tc>
        <w:tc>
          <w:tcPr/>
          <w:p>
            <w:r>
              <w:rPr>
                <w:i/>
              </w:rPr>
              <w:t xml:space="preserve">[Describe how this objective is met and cite evidence]</w:t>
            </w:r>
          </w:p>
        </w:tc>
      </w:tr>
      <w:tr>
        <w:tc>
          <w:tcPr/>
          <w:p>
            <w:r>
              <w:t xml:space="preserve">3.13.1[g]</w:t>
            </w:r>
          </w:p>
        </w:tc>
        <w:tc>
          <w:tcPr/>
          <w:p>
            <w:r>
              <w:t xml:space="preserve">communications are protected at the external system boundary.</w:t>
            </w:r>
          </w:p>
        </w:tc>
        <w:tc>
          <w:tcPr/>
          <w:p>
            <w:r>
              <w:t xml:space="preserve">Yes</w:t>
            </w:r>
          </w:p>
        </w:tc>
        <w:tc>
          <w:tcPr/>
          <w:p>
            <w:r>
              <w:rPr>
                <w:i/>
              </w:rPr>
              <w:t xml:space="preserve">[Describe how this objective is met and cite evidence]</w:t>
            </w:r>
          </w:p>
        </w:tc>
      </w:tr>
      <w:tr>
        <w:tc>
          <w:tcPr/>
          <w:p>
            <w:r>
              <w:t xml:space="preserve">3.13.1[h]</w:t>
            </w:r>
          </w:p>
        </w:tc>
        <w:tc>
          <w:tcPr/>
          <w:p>
            <w:r>
              <w:t xml:space="preserve">communications are protected at key internal boundaries.</w:t>
            </w:r>
          </w:p>
        </w:tc>
        <w:tc>
          <w:tcPr/>
          <w:p>
            <w:r>
              <w:t xml:space="preserve">Yes</w:t>
            </w:r>
          </w:p>
        </w:tc>
        <w:tc>
          <w:tcPr/>
          <w:p>
            <w:r>
              <w:rPr>
                <w:i/>
              </w:rPr>
              <w:t xml:space="preserve">[Describe how this objective is met and cite evidence]</w:t>
            </w:r>
          </w:p>
        </w:tc>
      </w:tr>
    </w:tbl>
    <w:p>
      <w:pPr>
        <w:pStyle w:val="Heading3"/>
      </w:pPr>
      <w:r>
        <w:t xml:space="preserve">SC.L2-3.13.2 — Use secure architecture and engineering principles</w:t>
      </w:r>
    </w:p>
    <w:p>
      <w:pPr>
        <w:pStyle w:val="Quote"/>
      </w:pPr>
      <w:r>
        <w:t xml:space="preserve">Employ architectural designs, software development techniques, and systems engineering principles that promote effective information security within organizational systems.</w:t>
      </w:r>
    </w:p>
    <w:p>
      <w:r>
        <w:rPr>
          <w:b/>
        </w:rPr>
        <w:t xml:space="preserve">Status:</w:t>
      </w:r>
      <w:r>
        <w:t xml:space="preserve"> Implemented</w:t>
      </w:r>
    </w:p>
    <w:p>
      <w:r>
        <w:rPr>
          <w:b/>
        </w:rPr>
        <w:t xml:space="preserve">Assessment objectives:</w:t>
      </w:r>
      <w:r>
        <w:t xml:space="preserve"> 6 (NIST SP 800-171A) — an assessor marks this requirement met only when </w:t>
      </w:r>
      <w:r>
        <w:rPr>
          <w:b/>
        </w:rPr>
        <w:t xml:space="preserve">every</w:t>
      </w:r>
      <w:r>
        <w:t xml:space="preserve"> objective below is satisfied.</w:t>
      </w:r>
    </w:p>
    <w:p>
      <w:r>
        <w:rPr>
          <w:b/>
        </w:rPr>
        <w:t xml:space="preserve">Implementation description:</w:t>
      </w:r>
      <w:r>
        <w:t xml:space="preserve"> Use secure architecture and engineering principles — addressed via the Fortinet perimeter, office/shop-floor VLAN segmentation, and TLS on external services, with the specifics documented in the System and Communications Protection SOP.</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3.13.2[a]</w:t>
            </w:r>
          </w:p>
        </w:tc>
        <w:tc>
          <w:tcPr/>
          <w:p>
            <w:r>
              <w:t xml:space="preserve">architectural designs that promote effective information security are identified.</w:t>
            </w:r>
          </w:p>
        </w:tc>
        <w:tc>
          <w:tcPr/>
          <w:p>
            <w:r>
              <w:t xml:space="preserve">Yes</w:t>
            </w:r>
          </w:p>
        </w:tc>
        <w:tc>
          <w:tcPr/>
          <w:p>
            <w:r>
              <w:rPr>
                <w:i/>
              </w:rPr>
              <w:t xml:space="preserve">[Describe how this objective is met and cite evidence]</w:t>
            </w:r>
          </w:p>
        </w:tc>
      </w:tr>
      <w:tr>
        <w:tc>
          <w:tcPr/>
          <w:p>
            <w:r>
              <w:t xml:space="preserve">3.13.2[b]</w:t>
            </w:r>
          </w:p>
        </w:tc>
        <w:tc>
          <w:tcPr/>
          <w:p>
            <w:r>
              <w:t xml:space="preserve">software development techniques that promote effective information security are identified.</w:t>
            </w:r>
          </w:p>
        </w:tc>
        <w:tc>
          <w:tcPr/>
          <w:p>
            <w:r>
              <w:t xml:space="preserve">Yes</w:t>
            </w:r>
          </w:p>
        </w:tc>
        <w:tc>
          <w:tcPr/>
          <w:p>
            <w:r>
              <w:rPr>
                <w:i/>
              </w:rPr>
              <w:t xml:space="preserve">[Describe how this objective is met and cite evidence]</w:t>
            </w:r>
          </w:p>
        </w:tc>
      </w:tr>
      <w:tr>
        <w:tc>
          <w:tcPr/>
          <w:p>
            <w:r>
              <w:t xml:space="preserve">3.13.2[c]</w:t>
            </w:r>
          </w:p>
        </w:tc>
        <w:tc>
          <w:tcPr/>
          <w:p>
            <w:r>
              <w:t xml:space="preserve">systems engineering principles that promote effective information security are identified.</w:t>
            </w:r>
          </w:p>
        </w:tc>
        <w:tc>
          <w:tcPr/>
          <w:p>
            <w:r>
              <w:t xml:space="preserve">Yes</w:t>
            </w:r>
          </w:p>
        </w:tc>
        <w:tc>
          <w:tcPr/>
          <w:p>
            <w:r>
              <w:rPr>
                <w:i/>
              </w:rPr>
              <w:t xml:space="preserve">[Describe how this objective is met and cite evidence]</w:t>
            </w:r>
          </w:p>
        </w:tc>
      </w:tr>
      <w:tr>
        <w:tc>
          <w:tcPr/>
          <w:p>
            <w:r>
              <w:t xml:space="preserve">3.13.2[d]</w:t>
            </w:r>
          </w:p>
        </w:tc>
        <w:tc>
          <w:tcPr/>
          <w:p>
            <w:r>
              <w:t xml:space="preserve">identified architectural designs that promote effective information security are employed.</w:t>
            </w:r>
          </w:p>
        </w:tc>
        <w:tc>
          <w:tcPr/>
          <w:p>
            <w:r>
              <w:t xml:space="preserve">Yes</w:t>
            </w:r>
          </w:p>
        </w:tc>
        <w:tc>
          <w:tcPr/>
          <w:p>
            <w:r>
              <w:rPr>
                <w:i/>
              </w:rPr>
              <w:t xml:space="preserve">[Describe how this objective is met and cite evidence]</w:t>
            </w:r>
          </w:p>
        </w:tc>
      </w:tr>
      <w:tr>
        <w:tc>
          <w:tcPr/>
          <w:p>
            <w:r>
              <w:t xml:space="preserve">3.13.2[e]</w:t>
            </w:r>
          </w:p>
        </w:tc>
        <w:tc>
          <w:tcPr/>
          <w:p>
            <w:r>
              <w:t xml:space="preserve">identified software development techniques that promote effective information security are employed.</w:t>
            </w:r>
          </w:p>
        </w:tc>
        <w:tc>
          <w:tcPr/>
          <w:p>
            <w:r>
              <w:t xml:space="preserve">Yes</w:t>
            </w:r>
          </w:p>
        </w:tc>
        <w:tc>
          <w:tcPr/>
          <w:p>
            <w:r>
              <w:rPr>
                <w:i/>
              </w:rPr>
              <w:t xml:space="preserve">[Describe how this objective is met and cite evidence]</w:t>
            </w:r>
          </w:p>
        </w:tc>
      </w:tr>
      <w:tr>
        <w:tc>
          <w:tcPr/>
          <w:p>
            <w:r>
              <w:t xml:space="preserve">3.13.2[f]</w:t>
            </w:r>
          </w:p>
        </w:tc>
        <w:tc>
          <w:tcPr/>
          <w:p>
            <w:r>
              <w:t xml:space="preserve">identified systems engineering principles that promote effective information security are employed.</w:t>
            </w:r>
          </w:p>
        </w:tc>
        <w:tc>
          <w:tcPr/>
          <w:p>
            <w:r>
              <w:t xml:space="preserve">Yes</w:t>
            </w:r>
          </w:p>
        </w:tc>
        <w:tc>
          <w:tcPr/>
          <w:p>
            <w:r>
              <w:rPr>
                <w:i/>
              </w:rPr>
              <w:t xml:space="preserve">[Describe how this objective is met and cite evidence]</w:t>
            </w:r>
          </w:p>
        </w:tc>
      </w:tr>
    </w:tbl>
    <w:p>
      <w:pPr>
        <w:pStyle w:val="Heading3"/>
      </w:pPr>
      <w:r>
        <w:t xml:space="preserve">SC.L2-3.13.3 — Separate user functionality from system management</w:t>
      </w:r>
    </w:p>
    <w:p>
      <w:pPr>
        <w:pStyle w:val="Quote"/>
      </w:pPr>
      <w:r>
        <w:t xml:space="preserve">Separate user functionality from system management functionality.</w:t>
      </w:r>
    </w:p>
    <w:p>
      <w:r>
        <w:rPr>
          <w:b/>
        </w:rPr>
        <w:t xml:space="preserve">Status:</w:t>
      </w:r>
      <w:r>
        <w:t xml:space="preserve"> Implemented</w:t>
      </w:r>
    </w:p>
    <w:p>
      <w:r>
        <w:rPr>
          <w:b/>
        </w:rPr>
        <w:t xml:space="preserve">Assessment objectives:</w:t>
      </w:r>
      <w:r>
        <w:t xml:space="preserve"> 3 (NIST SP 800-171A) — an assessor marks this requirement met only when </w:t>
      </w:r>
      <w:r>
        <w:rPr>
          <w:b/>
        </w:rPr>
        <w:t xml:space="preserve">every</w:t>
      </w:r>
      <w:r>
        <w:t xml:space="preserve"> objective below is satisfied.</w:t>
      </w:r>
    </w:p>
    <w:p>
      <w:r>
        <w:rPr>
          <w:b/>
        </w:rPr>
        <w:t xml:space="preserve">Implementation description:</w:t>
      </w:r>
      <w:r>
        <w:t xml:space="preserve"> Separate user functionality from system management — enforced by the Fortinet perimeter, office/shop-floor VLAN segmentation, and TLS on external services and confirmed by the contracted MSP under the IT manager's oversight.</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3.13.3[a]</w:t>
            </w:r>
          </w:p>
        </w:tc>
        <w:tc>
          <w:tcPr/>
          <w:p>
            <w:r>
              <w:t xml:space="preserve">user functionality is identified.</w:t>
            </w:r>
          </w:p>
        </w:tc>
        <w:tc>
          <w:tcPr/>
          <w:p>
            <w:r>
              <w:t xml:space="preserve">Yes</w:t>
            </w:r>
          </w:p>
        </w:tc>
        <w:tc>
          <w:tcPr/>
          <w:p>
            <w:r>
              <w:rPr>
                <w:i/>
              </w:rPr>
              <w:t xml:space="preserve">[Describe how this objective is met and cite evidence]</w:t>
            </w:r>
          </w:p>
        </w:tc>
      </w:tr>
      <w:tr>
        <w:tc>
          <w:tcPr/>
          <w:p>
            <w:r>
              <w:t xml:space="preserve">3.13.3[b]</w:t>
            </w:r>
          </w:p>
        </w:tc>
        <w:tc>
          <w:tcPr/>
          <w:p>
            <w:r>
              <w:t xml:space="preserve">system management functionality is identified.</w:t>
            </w:r>
          </w:p>
        </w:tc>
        <w:tc>
          <w:tcPr/>
          <w:p>
            <w:r>
              <w:t xml:space="preserve">Yes</w:t>
            </w:r>
          </w:p>
        </w:tc>
        <w:tc>
          <w:tcPr/>
          <w:p>
            <w:r>
              <w:rPr>
                <w:i/>
              </w:rPr>
              <w:t xml:space="preserve">[Describe how this objective is met and cite evidence]</w:t>
            </w:r>
          </w:p>
        </w:tc>
      </w:tr>
      <w:tr>
        <w:tc>
          <w:tcPr/>
          <w:p>
            <w:r>
              <w:t xml:space="preserve">3.13.3[c]</w:t>
            </w:r>
          </w:p>
        </w:tc>
        <w:tc>
          <w:tcPr/>
          <w:p>
            <w:r>
              <w:t xml:space="preserve">user functionality is separated from system management functionality.</w:t>
            </w:r>
          </w:p>
        </w:tc>
        <w:tc>
          <w:tcPr/>
          <w:p>
            <w:r>
              <w:t xml:space="preserve">Yes</w:t>
            </w:r>
          </w:p>
        </w:tc>
        <w:tc>
          <w:tcPr/>
          <w:p>
            <w:r>
              <w:rPr>
                <w:i/>
              </w:rPr>
              <w:t xml:space="preserve">[Describe how this objective is met and cite evidence]</w:t>
            </w:r>
          </w:p>
        </w:tc>
      </w:tr>
    </w:tbl>
    <w:p>
      <w:pPr>
        <w:pStyle w:val="Heading3"/>
      </w:pPr>
      <w:r>
        <w:t xml:space="preserve">SC.L2-3.13.4 — Prevent information transfer via shared resources</w:t>
      </w:r>
    </w:p>
    <w:p>
      <w:pPr>
        <w:pStyle w:val="Quote"/>
      </w:pPr>
      <w:r>
        <w:t xml:space="preserve">Prevent unauthorized and unintended information transfer via shared system resources.</w:t>
      </w:r>
    </w:p>
    <w:p>
      <w:r>
        <w:rPr>
          <w:b/>
        </w:rPr>
        <w:t xml:space="preserve">Status:</w:t>
      </w:r>
      <w:r>
        <w:t xml:space="preserve"> Implemented</w:t>
      </w:r>
    </w:p>
    <w:p>
      <w:r>
        <w:rPr>
          <w:b/>
        </w:rPr>
        <w:t xml:space="preserve">Assessment objectives:</w:t>
      </w:r>
      <w:r>
        <w:t xml:space="preserve"> 1 (NIST SP 800-171A) — an assessor marks this requirement met only when </w:t>
      </w:r>
      <w:r>
        <w:rPr>
          <w:b/>
        </w:rPr>
        <w:t xml:space="preserve">every</w:t>
      </w:r>
      <w:r>
        <w:t xml:space="preserve"> objective below is satisfied.</w:t>
      </w:r>
    </w:p>
    <w:p>
      <w:r>
        <w:rPr>
          <w:b/>
        </w:rPr>
        <w:t xml:space="preserve">Implementation description:</w:t>
      </w:r>
      <w:r>
        <w:t xml:space="preserve"> Prevent information transfer via shared resources — provided through the Fortinet perimeter, office/shop-floor VLAN segmentation, and TLS on external services; supporting evidence is retained in the MSP portal and the System and Communications Protection SOP.</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3.13.4</w:t>
            </w:r>
          </w:p>
        </w:tc>
        <w:tc>
          <w:tcPr/>
          <w:p>
            <w:r>
              <w:t xml:space="preserve">unauthorized and unintended information transfer via shared system resources is prevented.</w:t>
            </w:r>
          </w:p>
        </w:tc>
        <w:tc>
          <w:tcPr/>
          <w:p>
            <w:r>
              <w:t xml:space="preserve">Yes</w:t>
            </w:r>
          </w:p>
        </w:tc>
        <w:tc>
          <w:tcPr/>
          <w:p>
            <w:r>
              <w:rPr>
                <w:i/>
              </w:rPr>
              <w:t xml:space="preserve">[Describe how this objective is met and cite evidence]</w:t>
            </w:r>
          </w:p>
        </w:tc>
      </w:tr>
    </w:tbl>
    <w:p>
      <w:pPr>
        <w:pStyle w:val="Heading3"/>
      </w:pPr>
      <w:r>
        <w:t xml:space="preserve">SC.L2-3.13.5 — Implement subnetworks for publicly accessible components</w:t>
      </w:r>
    </w:p>
    <w:p>
      <w:pPr>
        <w:pStyle w:val="Quote"/>
      </w:pPr>
      <w:r>
        <w:t xml:space="preserve">Implement subnetworks for publicly accessible system components that are physically or logically separated from internal networks.</w:t>
      </w:r>
    </w:p>
    <w:p>
      <w:r>
        <w:rPr>
          <w:b/>
        </w:rPr>
        <w:t xml:space="preserve">Status:</w:t>
      </w:r>
      <w:r>
        <w:t xml:space="preserve"> Implemented</w:t>
      </w:r>
    </w:p>
    <w:p>
      <w:r>
        <w:rPr>
          <w:b/>
        </w:rPr>
        <w:t xml:space="preserve">Assessment objectives:</w:t>
      </w:r>
      <w:r>
        <w:t xml:space="preserve"> 2 (NIST SP 800-171A) — an assessor marks this requirement met only when </w:t>
      </w:r>
      <w:r>
        <w:rPr>
          <w:b/>
        </w:rPr>
        <w:t xml:space="preserve">every</w:t>
      </w:r>
      <w:r>
        <w:t xml:space="preserve"> objective below is satisfied.</w:t>
      </w:r>
    </w:p>
    <w:p>
      <w:r>
        <w:rPr>
          <w:b/>
        </w:rPr>
        <w:t xml:space="preserve">Implementation description:</w:t>
      </w:r>
      <w:r>
        <w:t xml:space="preserve"> Implement subnetworks for publicly accessible components — implemented through the Fortinet perimeter, office/shop-floor VLAN segmentation, and TLS on external services; the IT manager verifies the configuration at the monthly review.</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3.13.5[a]</w:t>
            </w:r>
          </w:p>
        </w:tc>
        <w:tc>
          <w:tcPr/>
          <w:p>
            <w:r>
              <w:t xml:space="preserve">publicly accessible system components are identified.</w:t>
            </w:r>
          </w:p>
        </w:tc>
        <w:tc>
          <w:tcPr/>
          <w:p>
            <w:r>
              <w:t xml:space="preserve">Yes</w:t>
            </w:r>
          </w:p>
        </w:tc>
        <w:tc>
          <w:tcPr/>
          <w:p>
            <w:r>
              <w:rPr>
                <w:i/>
              </w:rPr>
              <w:t xml:space="preserve">[Describe how this objective is met and cite evidence]</w:t>
            </w:r>
          </w:p>
        </w:tc>
      </w:tr>
      <w:tr>
        <w:tc>
          <w:tcPr/>
          <w:p>
            <w:r>
              <w:t xml:space="preserve">3.13.5[b]</w:t>
            </w:r>
          </w:p>
        </w:tc>
        <w:tc>
          <w:tcPr/>
          <w:p>
            <w:r>
              <w:t xml:space="preserve">subnetworks for publicly accessible system components are physically or logically separated from internal networks.</w:t>
            </w:r>
          </w:p>
        </w:tc>
        <w:tc>
          <w:tcPr/>
          <w:p>
            <w:r>
              <w:t xml:space="preserve">Yes</w:t>
            </w:r>
          </w:p>
        </w:tc>
        <w:tc>
          <w:tcPr/>
          <w:p>
            <w:r>
              <w:rPr>
                <w:i/>
              </w:rPr>
              <w:t xml:space="preserve">[Describe how this objective is met and cite evidence]</w:t>
            </w:r>
          </w:p>
        </w:tc>
      </w:tr>
    </w:tbl>
    <w:p>
      <w:pPr>
        <w:pStyle w:val="Heading3"/>
      </w:pPr>
      <w:r>
        <w:t xml:space="preserve">SC.L2-3.13.6 — Deny network traffic by default, allow by exception</w:t>
      </w:r>
    </w:p>
    <w:p>
      <w:pPr>
        <w:pStyle w:val="Quote"/>
      </w:pPr>
      <w:r>
        <w:t xml:space="preserve">Deny network communications traffic by default and allow network communications traffic by exception (i.e., deny all, permit by exception).</w:t>
      </w:r>
    </w:p>
    <w:p>
      <w:r>
        <w:rPr>
          <w:b/>
        </w:rPr>
        <w:t xml:space="preserve">Status:</w:t>
      </w:r>
      <w:r>
        <w:t xml:space="preserve"> Implemented</w:t>
      </w:r>
    </w:p>
    <w:p>
      <w:r>
        <w:rPr>
          <w:b/>
        </w:rPr>
        <w:t xml:space="preserve">Assessment objectives:</w:t>
      </w:r>
      <w:r>
        <w:t xml:space="preserve"> 2 (NIST SP 800-171A) — an assessor marks this requirement met only when </w:t>
      </w:r>
      <w:r>
        <w:rPr>
          <w:b/>
        </w:rPr>
        <w:t xml:space="preserve">every</w:t>
      </w:r>
      <w:r>
        <w:t xml:space="preserve"> objective below is satisfied.</w:t>
      </w:r>
    </w:p>
    <w:p>
      <w:r>
        <w:rPr>
          <w:b/>
        </w:rPr>
        <w:t xml:space="preserve">Implementation description:</w:t>
      </w:r>
      <w:r>
        <w:t xml:space="preserve"> Deny network traffic by default, allow by exception — addressed via the Fortinet perimeter, office/shop-floor VLAN segmentation, and TLS on external services, with the specifics documented in the System and Communications Protection SOP.</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3.13.6[a]</w:t>
            </w:r>
          </w:p>
        </w:tc>
        <w:tc>
          <w:tcPr/>
          <w:p>
            <w:r>
              <w:t xml:space="preserve">network communications traffic is denied by default.</w:t>
            </w:r>
          </w:p>
        </w:tc>
        <w:tc>
          <w:tcPr/>
          <w:p>
            <w:r>
              <w:t xml:space="preserve">Yes</w:t>
            </w:r>
          </w:p>
        </w:tc>
        <w:tc>
          <w:tcPr/>
          <w:p>
            <w:r>
              <w:rPr>
                <w:i/>
              </w:rPr>
              <w:t xml:space="preserve">[Describe how this objective is met and cite evidence]</w:t>
            </w:r>
          </w:p>
        </w:tc>
      </w:tr>
      <w:tr>
        <w:tc>
          <w:tcPr/>
          <w:p>
            <w:r>
              <w:t xml:space="preserve">3.13.6[b]</w:t>
            </w:r>
          </w:p>
        </w:tc>
        <w:tc>
          <w:tcPr/>
          <w:p>
            <w:r>
              <w:t xml:space="preserve">network communications traffic is allowed by exception.</w:t>
            </w:r>
          </w:p>
        </w:tc>
        <w:tc>
          <w:tcPr/>
          <w:p>
            <w:r>
              <w:t xml:space="preserve">Yes</w:t>
            </w:r>
          </w:p>
        </w:tc>
        <w:tc>
          <w:tcPr/>
          <w:p>
            <w:r>
              <w:rPr>
                <w:i/>
              </w:rPr>
              <w:t xml:space="preserve">[Describe how this objective is met and cite evidence]</w:t>
            </w:r>
          </w:p>
        </w:tc>
      </w:tr>
    </w:tbl>
    <w:p>
      <w:pPr>
        <w:pStyle w:val="Heading3"/>
      </w:pPr>
      <w:r>
        <w:t xml:space="preserve">SC.L2-3.13.7 — Prevent split tunneling on remote devices</w:t>
      </w:r>
    </w:p>
    <w:p>
      <w:pPr>
        <w:pStyle w:val="Quote"/>
      </w:pPr>
      <w:r>
        <w:t xml:space="preserve">Prevent remote devices from simultaneously establishing non-remote connections with organizational systems and communicating via some other connection to resources in external networks (i.e., split tunneling).</w:t>
      </w:r>
    </w:p>
    <w:p>
      <w:r>
        <w:rPr>
          <w:b/>
        </w:rPr>
        <w:t xml:space="preserve">Status:</w:t>
      </w:r>
      <w:r>
        <w:t xml:space="preserve"> Implemented</w:t>
      </w:r>
    </w:p>
    <w:p>
      <w:r>
        <w:rPr>
          <w:b/>
        </w:rPr>
        <w:t xml:space="preserve">Assessment objectives:</w:t>
      </w:r>
      <w:r>
        <w:t xml:space="preserve"> 1 (NIST SP 800-171A) — an assessor marks this requirement met only when </w:t>
      </w:r>
      <w:r>
        <w:rPr>
          <w:b/>
        </w:rPr>
        <w:t xml:space="preserve">every</w:t>
      </w:r>
      <w:r>
        <w:t xml:space="preserve"> objective below is satisfied.</w:t>
      </w:r>
    </w:p>
    <w:p>
      <w:r>
        <w:rPr>
          <w:b/>
        </w:rPr>
        <w:t xml:space="preserve">Implementation description:</w:t>
      </w:r>
      <w:r>
        <w:t xml:space="preserve"> Prevent split tunneling on remote devices — enforced by the Fortinet perimeter, office/shop-floor VLAN segmentation, and TLS on external services and confirmed by the contracted MSP under the IT manager's oversight.</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3.13.7</w:t>
            </w:r>
          </w:p>
        </w:tc>
        <w:tc>
          <w:tcPr/>
          <w:p>
            <w:r>
              <w:t xml:space="preserve">remote devices are prevented from simultaneously establishing non-remote connections with the system and communicating via some other connection to resources in external networks (i.e., split tunneling).</w:t>
            </w:r>
          </w:p>
        </w:tc>
        <w:tc>
          <w:tcPr/>
          <w:p>
            <w:r>
              <w:t xml:space="preserve">Yes</w:t>
            </w:r>
          </w:p>
        </w:tc>
        <w:tc>
          <w:tcPr/>
          <w:p>
            <w:r>
              <w:rPr>
                <w:i/>
              </w:rPr>
              <w:t xml:space="preserve">[Describe how this objective is met and cite evidence]</w:t>
            </w:r>
          </w:p>
        </w:tc>
      </w:tr>
    </w:tbl>
    <w:p>
      <w:pPr>
        <w:pStyle w:val="Heading3"/>
      </w:pPr>
      <w:r>
        <w:t xml:space="preserve">SC.L2-3.13.8 — Encrypt CUI in transit unless otherwise protected</w:t>
      </w:r>
    </w:p>
    <w:p>
      <w:pPr>
        <w:pStyle w:val="Quote"/>
      </w:pPr>
      <w:r>
        <w:t xml:space="preserve">Implement cryptographic mechanisms to prevent unauthorized disclosure of CUI during transmission unless otherwise protected by alternative physical safeguards.</w:t>
      </w:r>
    </w:p>
    <w:p>
      <w:r>
        <w:rPr>
          <w:b/>
        </w:rPr>
        <w:t xml:space="preserve">Status:</w:t>
      </w:r>
      <w:r>
        <w:t xml:space="preserve"> Implemented</w:t>
      </w:r>
    </w:p>
    <w:p>
      <w:r>
        <w:rPr>
          <w:b/>
        </w:rPr>
        <w:t xml:space="preserve">Assessment objectives:</w:t>
      </w:r>
      <w:r>
        <w:t xml:space="preserve"> 3 (NIST SP 800-171A) — an assessor marks this requirement met only when </w:t>
      </w:r>
      <w:r>
        <w:rPr>
          <w:b/>
        </w:rPr>
        <w:t xml:space="preserve">every</w:t>
      </w:r>
      <w:r>
        <w:t xml:space="preserve"> objective below is satisfied.</w:t>
      </w:r>
    </w:p>
    <w:p>
      <w:r>
        <w:rPr>
          <w:b/>
        </w:rPr>
        <w:t xml:space="preserve">Implementation description:</w:t>
      </w:r>
      <w:r>
        <w:t xml:space="preserve"> Encrypt CUI in transit unless otherwise protected — provided through the Fortinet perimeter, office/shop-floor VLAN segmentation, and TLS on external services; supporting evidence is retained in the MSP portal and the System and Communications Protection SOP.</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3.13.8[a]</w:t>
            </w:r>
          </w:p>
        </w:tc>
        <w:tc>
          <w:tcPr/>
          <w:p>
            <w:r>
              <w:t xml:space="preserve">cryptographic mechanisms intended to prevent unauthorized disclosure of CUI are identified.</w:t>
            </w:r>
          </w:p>
        </w:tc>
        <w:tc>
          <w:tcPr/>
          <w:p>
            <w:r>
              <w:t xml:space="preserve">Yes</w:t>
            </w:r>
          </w:p>
        </w:tc>
        <w:tc>
          <w:tcPr/>
          <w:p>
            <w:r>
              <w:rPr>
                <w:i/>
              </w:rPr>
              <w:t xml:space="preserve">[Describe how this objective is met and cite evidence]</w:t>
            </w:r>
          </w:p>
        </w:tc>
      </w:tr>
      <w:tr>
        <w:tc>
          <w:tcPr/>
          <w:p>
            <w:r>
              <w:t xml:space="preserve">3.13.8[b]</w:t>
            </w:r>
          </w:p>
        </w:tc>
        <w:tc>
          <w:tcPr/>
          <w:p>
            <w:r>
              <w:t xml:space="preserve">alternative physical safeguards intended to prevent unauthorized disclosure of CUI are identified.</w:t>
            </w:r>
          </w:p>
        </w:tc>
        <w:tc>
          <w:tcPr/>
          <w:p>
            <w:r>
              <w:t xml:space="preserve">Yes</w:t>
            </w:r>
          </w:p>
        </w:tc>
        <w:tc>
          <w:tcPr/>
          <w:p>
            <w:r>
              <w:rPr>
                <w:i/>
              </w:rPr>
              <w:t xml:space="preserve">[Describe how this objective is met and cite evidence]</w:t>
            </w:r>
          </w:p>
        </w:tc>
      </w:tr>
      <w:tr>
        <w:tc>
          <w:tcPr/>
          <w:p>
            <w:r>
              <w:t xml:space="preserve">3.13.8[c]</w:t>
            </w:r>
          </w:p>
        </w:tc>
        <w:tc>
          <w:tcPr/>
          <w:p>
            <w:r>
              <w:t xml:space="preserve">either cryptographic mechanisms or alternative physical safeguards are implemented to prevent unauthorized disclosure of CUI during transmission.</w:t>
            </w:r>
          </w:p>
        </w:tc>
        <w:tc>
          <w:tcPr/>
          <w:p>
            <w:r>
              <w:t xml:space="preserve">Yes</w:t>
            </w:r>
          </w:p>
        </w:tc>
        <w:tc>
          <w:tcPr/>
          <w:p>
            <w:r>
              <w:rPr>
                <w:i/>
              </w:rPr>
              <w:t xml:space="preserve">[Describe how this objective is met and cite evidence]</w:t>
            </w:r>
          </w:p>
        </w:tc>
      </w:tr>
    </w:tbl>
    <w:p>
      <w:pPr>
        <w:pStyle w:val="Heading3"/>
      </w:pPr>
      <w:r>
        <w:t xml:space="preserve">SC.L2-3.13.9 — Terminate network connections when sessions end</w:t>
      </w:r>
    </w:p>
    <w:p>
      <w:pPr>
        <w:pStyle w:val="Quote"/>
      </w:pPr>
      <w:r>
        <w:t xml:space="preserve">Terminate network connections associated with communications sessions at the end of the sessions or after a defined period of inactivity.</w:t>
      </w:r>
    </w:p>
    <w:p>
      <w:r>
        <w:rPr>
          <w:b/>
        </w:rPr>
        <w:t xml:space="preserve">Status:</w:t>
      </w:r>
      <w:r>
        <w:t xml:space="preserve"> Implemented</w:t>
      </w:r>
    </w:p>
    <w:p>
      <w:r>
        <w:rPr>
          <w:b/>
        </w:rPr>
        <w:t xml:space="preserve">Assessment objectives:</w:t>
      </w:r>
      <w:r>
        <w:t xml:space="preserve"> 3 (NIST SP 800-171A) — an assessor marks this requirement met only when </w:t>
      </w:r>
      <w:r>
        <w:rPr>
          <w:b/>
        </w:rPr>
        <w:t xml:space="preserve">every</w:t>
      </w:r>
      <w:r>
        <w:t xml:space="preserve"> objective below is satisfied.</w:t>
      </w:r>
    </w:p>
    <w:p>
      <w:r>
        <w:rPr>
          <w:b/>
        </w:rPr>
        <w:t xml:space="preserve">Implementation description:</w:t>
      </w:r>
      <w:r>
        <w:t xml:space="preserve"> Terminate network connections when sessions end — implemented through the Fortinet perimeter, office/shop-floor VLAN segmentation, and TLS on external services; the IT manager verifies the configuration at the monthly review.</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3.13.9[a]</w:t>
            </w:r>
          </w:p>
        </w:tc>
        <w:tc>
          <w:tcPr/>
          <w:p>
            <w:r>
              <w:t xml:space="preserve">a period of inactivity to terminate network connections associated with communications sessions is defined.</w:t>
            </w:r>
          </w:p>
        </w:tc>
        <w:tc>
          <w:tcPr/>
          <w:p>
            <w:r>
              <w:t xml:space="preserve">Yes</w:t>
            </w:r>
          </w:p>
        </w:tc>
        <w:tc>
          <w:tcPr/>
          <w:p>
            <w:r>
              <w:rPr>
                <w:i/>
              </w:rPr>
              <w:t xml:space="preserve">[Describe how this objective is met and cite evidence]</w:t>
            </w:r>
          </w:p>
        </w:tc>
      </w:tr>
      <w:tr>
        <w:tc>
          <w:tcPr/>
          <w:p>
            <w:r>
              <w:t xml:space="preserve">3.13.9[b]</w:t>
            </w:r>
          </w:p>
        </w:tc>
        <w:tc>
          <w:tcPr/>
          <w:p>
            <w:r>
              <w:t xml:space="preserve">network connections associated with communications sessions are terminated at the end of the sessions.</w:t>
            </w:r>
          </w:p>
        </w:tc>
        <w:tc>
          <w:tcPr/>
          <w:p>
            <w:r>
              <w:t xml:space="preserve">Yes</w:t>
            </w:r>
          </w:p>
        </w:tc>
        <w:tc>
          <w:tcPr/>
          <w:p>
            <w:r>
              <w:rPr>
                <w:i/>
              </w:rPr>
              <w:t xml:space="preserve">[Describe how this objective is met and cite evidence]</w:t>
            </w:r>
          </w:p>
        </w:tc>
      </w:tr>
      <w:tr>
        <w:tc>
          <w:tcPr/>
          <w:p>
            <w:r>
              <w:t xml:space="preserve">3.13.9[c]</w:t>
            </w:r>
          </w:p>
        </w:tc>
        <w:tc>
          <w:tcPr/>
          <w:p>
            <w:r>
              <w:t xml:space="preserve">network connections associated with communications sessions are terminated after the defined period of inactivity.</w:t>
            </w:r>
          </w:p>
        </w:tc>
        <w:tc>
          <w:tcPr/>
          <w:p>
            <w:r>
              <w:t xml:space="preserve">Yes</w:t>
            </w:r>
          </w:p>
        </w:tc>
        <w:tc>
          <w:tcPr/>
          <w:p>
            <w:r>
              <w:rPr>
                <w:i/>
              </w:rPr>
              <w:t xml:space="preserve">[Describe how this objective is met and cite evidence]</w:t>
            </w:r>
          </w:p>
        </w:tc>
      </w:tr>
    </w:tbl>
    <w:p>
      <w:pPr>
        <w:pStyle w:val="Heading3"/>
      </w:pPr>
      <w:r>
        <w:t xml:space="preserve">SC.L2-3.13.10 — Establish and manage cryptographic keys</w:t>
      </w:r>
    </w:p>
    <w:p>
      <w:pPr>
        <w:pStyle w:val="Quote"/>
      </w:pPr>
      <w:r>
        <w:t xml:space="preserve">Establish and manage cryptographic keys for cryptography employed in organizational systems.</w:t>
      </w:r>
    </w:p>
    <w:p>
      <w:r>
        <w:rPr>
          <w:b/>
        </w:rPr>
        <w:t xml:space="preserve">Status:</w:t>
      </w:r>
      <w:r>
        <w:t xml:space="preserve"> Implemented</w:t>
      </w:r>
    </w:p>
    <w:p>
      <w:r>
        <w:rPr>
          <w:b/>
        </w:rPr>
        <w:t xml:space="preserve">Assessment objectives:</w:t>
      </w:r>
      <w:r>
        <w:t xml:space="preserve"> 2 (NIST SP 800-171A) — an assessor marks this requirement met only when </w:t>
      </w:r>
      <w:r>
        <w:rPr>
          <w:b/>
        </w:rPr>
        <w:t xml:space="preserve">every</w:t>
      </w:r>
      <w:r>
        <w:t xml:space="preserve"> objective below is satisfied.</w:t>
      </w:r>
    </w:p>
    <w:p>
      <w:r>
        <w:rPr>
          <w:b/>
        </w:rPr>
        <w:t xml:space="preserve">Implementation description:</w:t>
      </w:r>
      <w:r>
        <w:t xml:space="preserve"> Establish and manage cryptographic keys — implemented through the Fortinet perimeter, office/shop-floor VLAN segmentation, and TLS on external services; the IT manager verifies the configuration at the monthly review.</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3.13.10[a]</w:t>
            </w:r>
          </w:p>
        </w:tc>
        <w:tc>
          <w:tcPr/>
          <w:p>
            <w:r>
              <w:t xml:space="preserve">cryptographic keys are established whenever cryptography is employed.</w:t>
            </w:r>
          </w:p>
        </w:tc>
        <w:tc>
          <w:tcPr/>
          <w:p>
            <w:r>
              <w:t xml:space="preserve">Yes</w:t>
            </w:r>
          </w:p>
        </w:tc>
        <w:tc>
          <w:tcPr/>
          <w:p>
            <w:r>
              <w:rPr>
                <w:i/>
              </w:rPr>
              <w:t xml:space="preserve">[Describe how this objective is met and cite evidence]</w:t>
            </w:r>
          </w:p>
        </w:tc>
      </w:tr>
      <w:tr>
        <w:tc>
          <w:tcPr/>
          <w:p>
            <w:r>
              <w:t xml:space="preserve">3.13.10[b]</w:t>
            </w:r>
          </w:p>
        </w:tc>
        <w:tc>
          <w:tcPr/>
          <w:p>
            <w:r>
              <w:t xml:space="preserve">cryptographic keys are managed whenever cryptography is employed.</w:t>
            </w:r>
          </w:p>
        </w:tc>
        <w:tc>
          <w:tcPr/>
          <w:p>
            <w:r>
              <w:t xml:space="preserve">Yes</w:t>
            </w:r>
          </w:p>
        </w:tc>
        <w:tc>
          <w:tcPr/>
          <w:p>
            <w:r>
              <w:rPr>
                <w:i/>
              </w:rPr>
              <w:t xml:space="preserve">[Describe how this objective is met and cite evidence]</w:t>
            </w:r>
          </w:p>
        </w:tc>
      </w:tr>
    </w:tbl>
    <w:p>
      <w:pPr>
        <w:pStyle w:val="Heading3"/>
      </w:pPr>
      <w:r>
        <w:t xml:space="preserve">SC.L2-3.13.11 — Employ FIPS-validated cryptography to protect CUI</w:t>
      </w:r>
    </w:p>
    <w:p>
      <w:pPr>
        <w:pStyle w:val="Quote"/>
      </w:pPr>
      <w:r>
        <w:t xml:space="preserve">Employ FIPS-validated cryptography when used to protect the confidentiality of CUI.</w:t>
      </w:r>
    </w:p>
    <w:p>
      <w:r>
        <w:rPr>
          <w:b/>
        </w:rPr>
        <w:t xml:space="preserve">Status:</w:t>
      </w:r>
      <w:r>
        <w:t xml:space="preserve"> Partially implemented</w:t>
      </w:r>
    </w:p>
    <w:p>
      <w:r>
        <w:rPr>
          <w:b/>
        </w:rPr>
        <w:t xml:space="preserve">Assessment objectives:</w:t>
      </w:r>
      <w:r>
        <w:t xml:space="preserve"> 1 (NIST SP 800-171A) — an assessor marks this requirement met only when </w:t>
      </w:r>
      <w:r>
        <w:rPr>
          <w:b/>
        </w:rPr>
        <w:t xml:space="preserve">every</w:t>
      </w:r>
      <w:r>
        <w:t xml:space="preserve"> objective below is satisfied.</w:t>
      </w:r>
    </w:p>
    <w:p>
      <w:r>
        <w:rPr>
          <w:b/>
        </w:rPr>
        <w:t xml:space="preserve">Implementation description:</w:t>
      </w:r>
      <w:r>
        <w:t xml:space="preserve"> BitLocker (XTS-AES-256) on all laptops and the file server; FIPS-validated mode not yet enabled.</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3.13.11</w:t>
            </w:r>
          </w:p>
        </w:tc>
        <w:tc>
          <w:tcPr/>
          <w:p>
            <w:r>
              <w:t xml:space="preserve">FIPS-validated cryptography is employed to protect the confidentiality of CUI.</w:t>
            </w:r>
          </w:p>
        </w:tc>
        <w:tc>
          <w:tcPr/>
          <w:p>
            <w:r>
              <w:rPr>
                <w:i/>
              </w:rPr>
              <w:t xml:space="preserve">Yes/No</w:t>
            </w:r>
          </w:p>
        </w:tc>
        <w:tc>
          <w:tcPr/>
          <w:p>
            <w:r>
              <w:rPr>
                <w:i/>
              </w:rPr>
              <w:t xml:space="preserve">[Describe how this objective is met and cite evidence]</w:t>
            </w:r>
          </w:p>
        </w:tc>
      </w:tr>
    </w:tbl>
    <w:p>
      <w:pPr>
        <w:pStyle w:val="Heading3"/>
      </w:pPr>
      <w:r>
        <w:t xml:space="preserve">SC.L2-3.13.12 — Prohibit remote activation of collaborative devices</w:t>
      </w:r>
    </w:p>
    <w:p>
      <w:pPr>
        <w:pStyle w:val="Quote"/>
      </w:pPr>
      <w:r>
        <w:t xml:space="preserve">Prohibit remote activation of collaborative computing devices and provide indication of devices in use to users present at the device.</w:t>
      </w:r>
    </w:p>
    <w:p>
      <w:r>
        <w:rPr>
          <w:b/>
        </w:rPr>
        <w:t xml:space="preserve">Status:</w:t>
      </w:r>
      <w:r>
        <w:t xml:space="preserve"> Implemented</w:t>
      </w:r>
    </w:p>
    <w:p>
      <w:r>
        <w:rPr>
          <w:b/>
        </w:rPr>
        <w:t xml:space="preserve">Assessment objectives:</w:t>
      </w:r>
      <w:r>
        <w:t xml:space="preserve"> 3 (NIST SP 800-171A) — an assessor marks this requirement met only when </w:t>
      </w:r>
      <w:r>
        <w:rPr>
          <w:b/>
        </w:rPr>
        <w:t xml:space="preserve">every</w:t>
      </w:r>
      <w:r>
        <w:t xml:space="preserve"> objective below is satisfied.</w:t>
      </w:r>
    </w:p>
    <w:p>
      <w:r>
        <w:rPr>
          <w:b/>
        </w:rPr>
        <w:t xml:space="preserve">Implementation description:</w:t>
      </w:r>
      <w:r>
        <w:t xml:space="preserve"> Prohibit remote activation of collaborative devices — enforced by the Fortinet perimeter, office/shop-floor VLAN segmentation, and TLS on external services and confirmed by the contracted MSP under the IT manager's oversight.</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3.13.12[a]</w:t>
            </w:r>
          </w:p>
        </w:tc>
        <w:tc>
          <w:tcPr/>
          <w:p>
            <w:r>
              <w:t xml:space="preserve">collaborative computing devices are identified.</w:t>
            </w:r>
          </w:p>
        </w:tc>
        <w:tc>
          <w:tcPr/>
          <w:p>
            <w:r>
              <w:t xml:space="preserve">Yes</w:t>
            </w:r>
          </w:p>
        </w:tc>
        <w:tc>
          <w:tcPr/>
          <w:p>
            <w:r>
              <w:rPr>
                <w:i/>
              </w:rPr>
              <w:t xml:space="preserve">[Describe how this objective is met and cite evidence]</w:t>
            </w:r>
          </w:p>
        </w:tc>
      </w:tr>
      <w:tr>
        <w:tc>
          <w:tcPr/>
          <w:p>
            <w:r>
              <w:t xml:space="preserve">3.13.12[b]</w:t>
            </w:r>
          </w:p>
        </w:tc>
        <w:tc>
          <w:tcPr/>
          <w:p>
            <w:r>
              <w:t xml:space="preserve">collaborative computing devices provide indication to users of devices in use.</w:t>
            </w:r>
          </w:p>
        </w:tc>
        <w:tc>
          <w:tcPr/>
          <w:p>
            <w:r>
              <w:t xml:space="preserve">Yes</w:t>
            </w:r>
          </w:p>
        </w:tc>
        <w:tc>
          <w:tcPr/>
          <w:p>
            <w:r>
              <w:rPr>
                <w:i/>
              </w:rPr>
              <w:t xml:space="preserve">[Describe how this objective is met and cite evidence]</w:t>
            </w:r>
          </w:p>
        </w:tc>
      </w:tr>
      <w:tr>
        <w:tc>
          <w:tcPr/>
          <w:p>
            <w:r>
              <w:t xml:space="preserve">3.13.12[c]</w:t>
            </w:r>
          </w:p>
        </w:tc>
        <w:tc>
          <w:tcPr/>
          <w:p>
            <w:r>
              <w:t xml:space="preserve">remote activation of collaborative computing devices is prohibited.</w:t>
            </w:r>
          </w:p>
        </w:tc>
        <w:tc>
          <w:tcPr/>
          <w:p>
            <w:r>
              <w:t xml:space="preserve">Yes</w:t>
            </w:r>
          </w:p>
        </w:tc>
        <w:tc>
          <w:tcPr/>
          <w:p>
            <w:r>
              <w:rPr>
                <w:i/>
              </w:rPr>
              <w:t xml:space="preserve">[Describe how this objective is met and cite evidence]</w:t>
            </w:r>
          </w:p>
        </w:tc>
      </w:tr>
    </w:tbl>
    <w:p>
      <w:pPr>
        <w:pStyle w:val="Heading3"/>
      </w:pPr>
      <w:r>
        <w:t xml:space="preserve">SC.L2-3.13.13 — Control and monitor use of mobile code</w:t>
      </w:r>
    </w:p>
    <w:p>
      <w:pPr>
        <w:pStyle w:val="Quote"/>
      </w:pPr>
      <w:r>
        <w:t xml:space="preserve">Control and monitor the use of mobile code.</w:t>
      </w:r>
    </w:p>
    <w:p>
      <w:r>
        <w:rPr>
          <w:b/>
        </w:rPr>
        <w:t xml:space="preserve">Status:</w:t>
      </w:r>
      <w:r>
        <w:t xml:space="preserve"> Implemented</w:t>
      </w:r>
    </w:p>
    <w:p>
      <w:r>
        <w:rPr>
          <w:b/>
        </w:rPr>
        <w:t xml:space="preserve">Assessment objectives:</w:t>
      </w:r>
      <w:r>
        <w:t xml:space="preserve"> 2 (NIST SP 800-171A) — an assessor marks this requirement met only when </w:t>
      </w:r>
      <w:r>
        <w:rPr>
          <w:b/>
        </w:rPr>
        <w:t xml:space="preserve">every</w:t>
      </w:r>
      <w:r>
        <w:t xml:space="preserve"> objective below is satisfied.</w:t>
      </w:r>
    </w:p>
    <w:p>
      <w:r>
        <w:rPr>
          <w:b/>
        </w:rPr>
        <w:t xml:space="preserve">Implementation description:</w:t>
      </w:r>
      <w:r>
        <w:t xml:space="preserve"> Control and monitor use of mobile code — provided through the Fortinet perimeter, office/shop-floor VLAN segmentation, and TLS on external services; supporting evidence is retained in the MSP portal and the System and Communications Protection SOP.</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3.13.13[a]</w:t>
            </w:r>
          </w:p>
        </w:tc>
        <w:tc>
          <w:tcPr/>
          <w:p>
            <w:r>
              <w:t xml:space="preserve">use of mobile code is controlled.</w:t>
            </w:r>
          </w:p>
        </w:tc>
        <w:tc>
          <w:tcPr/>
          <w:p>
            <w:r>
              <w:t xml:space="preserve">Yes</w:t>
            </w:r>
          </w:p>
        </w:tc>
        <w:tc>
          <w:tcPr/>
          <w:p>
            <w:r>
              <w:rPr>
                <w:i/>
              </w:rPr>
              <w:t xml:space="preserve">[Describe how this objective is met and cite evidence]</w:t>
            </w:r>
          </w:p>
        </w:tc>
      </w:tr>
      <w:tr>
        <w:tc>
          <w:tcPr/>
          <w:p>
            <w:r>
              <w:t xml:space="preserve">3.13.13[b]</w:t>
            </w:r>
          </w:p>
        </w:tc>
        <w:tc>
          <w:tcPr/>
          <w:p>
            <w:r>
              <w:t xml:space="preserve">use of mobile code is monitored.</w:t>
            </w:r>
          </w:p>
        </w:tc>
        <w:tc>
          <w:tcPr/>
          <w:p>
            <w:r>
              <w:t xml:space="preserve">Yes</w:t>
            </w:r>
          </w:p>
        </w:tc>
        <w:tc>
          <w:tcPr/>
          <w:p>
            <w:r>
              <w:rPr>
                <w:i/>
              </w:rPr>
              <w:t xml:space="preserve">[Describe how this objective is met and cite evidence]</w:t>
            </w:r>
          </w:p>
        </w:tc>
      </w:tr>
    </w:tbl>
    <w:p>
      <w:pPr>
        <w:pStyle w:val="Heading3"/>
      </w:pPr>
      <w:r>
        <w:t xml:space="preserve">SC.L2-3.13.14 — Control and monitor VoIP technologies</w:t>
      </w:r>
    </w:p>
    <w:p>
      <w:pPr>
        <w:pStyle w:val="Quote"/>
      </w:pPr>
      <w:r>
        <w:t xml:space="preserve">Control and monitor the use of Voice over Internet Protocol (VoIP) technologies.</w:t>
      </w:r>
    </w:p>
    <w:p>
      <w:r>
        <w:rPr>
          <w:b/>
        </w:rPr>
        <w:t xml:space="preserve">Status:</w:t>
      </w:r>
      <w:r>
        <w:t xml:space="preserve"> Implemented</w:t>
      </w:r>
    </w:p>
    <w:p>
      <w:r>
        <w:rPr>
          <w:b/>
        </w:rPr>
        <w:t xml:space="preserve">Assessment objectives:</w:t>
      </w:r>
      <w:r>
        <w:t xml:space="preserve"> 2 (NIST SP 800-171A) — an assessor marks this requirement met only when </w:t>
      </w:r>
      <w:r>
        <w:rPr>
          <w:b/>
        </w:rPr>
        <w:t xml:space="preserve">every</w:t>
      </w:r>
      <w:r>
        <w:t xml:space="preserve"> objective below is satisfied.</w:t>
      </w:r>
    </w:p>
    <w:p>
      <w:r>
        <w:rPr>
          <w:b/>
        </w:rPr>
        <w:t xml:space="preserve">Implementation description:</w:t>
      </w:r>
      <w:r>
        <w:t xml:space="preserve"> Control and monitor VoIP technologies — implemented through the Fortinet perimeter, office/shop-floor VLAN segmentation, and TLS on external services; the IT manager verifies the configuration at the monthly review.</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3.13.14[a]</w:t>
            </w:r>
          </w:p>
        </w:tc>
        <w:tc>
          <w:tcPr/>
          <w:p>
            <w:r>
              <w:t xml:space="preserve">use of Voice over Internet Protocol (VoIP) technologies is controlled.</w:t>
            </w:r>
          </w:p>
        </w:tc>
        <w:tc>
          <w:tcPr/>
          <w:p>
            <w:r>
              <w:t xml:space="preserve">Yes</w:t>
            </w:r>
          </w:p>
        </w:tc>
        <w:tc>
          <w:tcPr/>
          <w:p>
            <w:r>
              <w:rPr>
                <w:i/>
              </w:rPr>
              <w:t xml:space="preserve">[Describe how this objective is met and cite evidence]</w:t>
            </w:r>
          </w:p>
        </w:tc>
      </w:tr>
      <w:tr>
        <w:tc>
          <w:tcPr/>
          <w:p>
            <w:r>
              <w:t xml:space="preserve">3.13.14[b]</w:t>
            </w:r>
          </w:p>
        </w:tc>
        <w:tc>
          <w:tcPr/>
          <w:p>
            <w:r>
              <w:t xml:space="preserve">use of Voice over Internet Protocol (VoIP) technologies is monitored.</w:t>
            </w:r>
          </w:p>
        </w:tc>
        <w:tc>
          <w:tcPr/>
          <w:p>
            <w:r>
              <w:t xml:space="preserve">Yes</w:t>
            </w:r>
          </w:p>
        </w:tc>
        <w:tc>
          <w:tcPr/>
          <w:p>
            <w:r>
              <w:rPr>
                <w:i/>
              </w:rPr>
              <w:t xml:space="preserve">[Describe how this objective is met and cite evidence]</w:t>
            </w:r>
          </w:p>
        </w:tc>
      </w:tr>
    </w:tbl>
    <w:p>
      <w:pPr>
        <w:pStyle w:val="Heading3"/>
      </w:pPr>
      <w:r>
        <w:t xml:space="preserve">SC.L2-3.13.15 — Protect authenticity of communications sessions</w:t>
      </w:r>
    </w:p>
    <w:p>
      <w:pPr>
        <w:pStyle w:val="Quote"/>
      </w:pPr>
      <w:r>
        <w:t xml:space="preserve">Protect the authenticity of communications sessions.</w:t>
      </w:r>
    </w:p>
    <w:p>
      <w:r>
        <w:rPr>
          <w:b/>
        </w:rPr>
        <w:t xml:space="preserve">Status:</w:t>
      </w:r>
      <w:r>
        <w:t xml:space="preserve"> Implemented</w:t>
      </w:r>
    </w:p>
    <w:p>
      <w:r>
        <w:rPr>
          <w:b/>
        </w:rPr>
        <w:t xml:space="preserve">Assessment objectives:</w:t>
      </w:r>
      <w:r>
        <w:t xml:space="preserve"> 1 (NIST SP 800-171A) — an assessor marks this requirement met only when </w:t>
      </w:r>
      <w:r>
        <w:rPr>
          <w:b/>
        </w:rPr>
        <w:t xml:space="preserve">every</w:t>
      </w:r>
      <w:r>
        <w:t xml:space="preserve"> objective below is satisfied.</w:t>
      </w:r>
    </w:p>
    <w:p>
      <w:r>
        <w:rPr>
          <w:b/>
        </w:rPr>
        <w:t xml:space="preserve">Implementation description:</w:t>
      </w:r>
      <w:r>
        <w:t xml:space="preserve"> Protect authenticity of communications sessions — addressed via the Fortinet perimeter, office/shop-floor VLAN segmentation, and TLS on external services, with the specifics documented in the System and Communications Protection SOP.</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3.13.15</w:t>
            </w:r>
          </w:p>
        </w:tc>
        <w:tc>
          <w:tcPr/>
          <w:p>
            <w:r>
              <w:t xml:space="preserve">the authenticity of communications sessions is protected.</w:t>
            </w:r>
          </w:p>
        </w:tc>
        <w:tc>
          <w:tcPr/>
          <w:p>
            <w:r>
              <w:t xml:space="preserve">Yes</w:t>
            </w:r>
          </w:p>
        </w:tc>
        <w:tc>
          <w:tcPr/>
          <w:p>
            <w:r>
              <w:rPr>
                <w:i/>
              </w:rPr>
              <w:t xml:space="preserve">[Describe how this objective is met and cite evidence]</w:t>
            </w:r>
          </w:p>
        </w:tc>
      </w:tr>
    </w:tbl>
    <w:p>
      <w:pPr>
        <w:pStyle w:val="Heading3"/>
      </w:pPr>
      <w:r>
        <w:t xml:space="preserve">SC.L2-3.13.16 — Protect confidentiality of CUI at rest</w:t>
      </w:r>
    </w:p>
    <w:p>
      <w:pPr>
        <w:pStyle w:val="Quote"/>
      </w:pPr>
      <w:r>
        <w:t xml:space="preserve">Protect the confidentiality of CUI at rest.</w:t>
      </w:r>
    </w:p>
    <w:p>
      <w:r>
        <w:rPr>
          <w:b/>
        </w:rPr>
        <w:t xml:space="preserve">Status:</w:t>
      </w:r>
      <w:r>
        <w:t xml:space="preserve"> Implemented</w:t>
      </w:r>
    </w:p>
    <w:p>
      <w:r>
        <w:rPr>
          <w:b/>
        </w:rPr>
        <w:t xml:space="preserve">Assessment objectives:</w:t>
      </w:r>
      <w:r>
        <w:t xml:space="preserve"> 1 (NIST SP 800-171A) — an assessor marks this requirement met only when </w:t>
      </w:r>
      <w:r>
        <w:rPr>
          <w:b/>
        </w:rPr>
        <w:t xml:space="preserve">every</w:t>
      </w:r>
      <w:r>
        <w:t xml:space="preserve"> objective below is satisfied.</w:t>
      </w:r>
    </w:p>
    <w:p>
      <w:r>
        <w:rPr>
          <w:b/>
        </w:rPr>
        <w:t xml:space="preserve">Implementation description:</w:t>
      </w:r>
      <w:r>
        <w:t xml:space="preserve"> Protect confidentiality of CUI at rest — enforced by the Fortinet perimeter, office/shop-floor VLAN segmentation, and TLS on external services and confirmed by the contracted MSP under the IT manager's oversight.</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3.13.16</w:t>
            </w:r>
          </w:p>
        </w:tc>
        <w:tc>
          <w:tcPr/>
          <w:p>
            <w:r>
              <w:t xml:space="preserve">the confidentiality of CUI at rest is protected.</w:t>
            </w:r>
          </w:p>
        </w:tc>
        <w:tc>
          <w:tcPr/>
          <w:p>
            <w:r>
              <w:t xml:space="preserve">Yes</w:t>
            </w:r>
          </w:p>
        </w:tc>
        <w:tc>
          <w:tcPr/>
          <w:p>
            <w:r>
              <w:rPr>
                <w:i/>
              </w:rPr>
              <w:t xml:space="preserve">[Describe how this objective is met and cite evidence]</w:t>
            </w:r>
          </w:p>
        </w:tc>
      </w:tr>
    </w:tbl>
    <w:p>
      <w:pPr>
        <w:pStyle w:val="Heading2"/>
      </w:pPr>
      <w:r>
        <w:t xml:space="preserve">SI — System and Information Integrity</w:t>
      </w:r>
    </w:p>
    <w:p>
      <w:pPr>
        <w:pStyle w:val="Heading3"/>
      </w:pPr>
      <w:r>
        <w:t xml:space="preserve">SI.L2-3.14.1 — Identify, report, and correct system flaws</w:t>
      </w:r>
    </w:p>
    <w:p>
      <w:pPr>
        <w:pStyle w:val="Quote"/>
      </w:pPr>
      <w:r>
        <w:t xml:space="preserve">Identify, report, and correct system flaws in a timely manner.</w:t>
      </w:r>
    </w:p>
    <w:p>
      <w:r>
        <w:rPr>
          <w:b/>
        </w:rPr>
        <w:t xml:space="preserve">Status:</w:t>
      </w:r>
      <w:r>
        <w:t xml:space="preserve"> Implemented</w:t>
      </w:r>
    </w:p>
    <w:p>
      <w:r>
        <w:rPr>
          <w:b/>
        </w:rPr>
        <w:t xml:space="preserve">Assessment objectives:</w:t>
      </w:r>
      <w:r>
        <w:t xml:space="preserve"> 6 (NIST SP 800-171A) — an assessor marks this requirement met only when </w:t>
      </w:r>
      <w:r>
        <w:rPr>
          <w:b/>
        </w:rPr>
        <w:t xml:space="preserve">every</w:t>
      </w:r>
      <w:r>
        <w:t xml:space="preserve"> objective below is satisfied.</w:t>
      </w:r>
    </w:p>
    <w:p>
      <w:r>
        <w:rPr>
          <w:b/>
        </w:rPr>
        <w:t xml:space="preserve">Implementation description:</w:t>
      </w:r>
      <w:r>
        <w:t xml:space="preserve"> Windows Update for Business rings; Fortinet and firmware patched on a monthly cycle.</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3.14.1[a]</w:t>
            </w:r>
          </w:p>
        </w:tc>
        <w:tc>
          <w:tcPr/>
          <w:p>
            <w:r>
              <w:t xml:space="preserve">the time within which to identify system flaws is specified.</w:t>
            </w:r>
          </w:p>
        </w:tc>
        <w:tc>
          <w:tcPr/>
          <w:p>
            <w:r>
              <w:t xml:space="preserve">Yes</w:t>
            </w:r>
          </w:p>
        </w:tc>
        <w:tc>
          <w:tcPr/>
          <w:p>
            <w:r>
              <w:rPr>
                <w:i/>
              </w:rPr>
              <w:t xml:space="preserve">[Describe how this objective is met and cite evidence]</w:t>
            </w:r>
          </w:p>
        </w:tc>
      </w:tr>
      <w:tr>
        <w:tc>
          <w:tcPr/>
          <w:p>
            <w:r>
              <w:t xml:space="preserve">3.14.1[b]</w:t>
            </w:r>
          </w:p>
        </w:tc>
        <w:tc>
          <w:tcPr/>
          <w:p>
            <w:r>
              <w:t xml:space="preserve">system flaws are identified within the specified time frame.</w:t>
            </w:r>
          </w:p>
        </w:tc>
        <w:tc>
          <w:tcPr/>
          <w:p>
            <w:r>
              <w:t xml:space="preserve">Yes</w:t>
            </w:r>
          </w:p>
        </w:tc>
        <w:tc>
          <w:tcPr/>
          <w:p>
            <w:r>
              <w:rPr>
                <w:i/>
              </w:rPr>
              <w:t xml:space="preserve">[Describe how this objective is met and cite evidence]</w:t>
            </w:r>
          </w:p>
        </w:tc>
      </w:tr>
      <w:tr>
        <w:tc>
          <w:tcPr/>
          <w:p>
            <w:r>
              <w:t xml:space="preserve">3.14.1[c]</w:t>
            </w:r>
          </w:p>
        </w:tc>
        <w:tc>
          <w:tcPr/>
          <w:p>
            <w:r>
              <w:t xml:space="preserve">the time within which to report system flaws is specified.</w:t>
            </w:r>
          </w:p>
        </w:tc>
        <w:tc>
          <w:tcPr/>
          <w:p>
            <w:r>
              <w:t xml:space="preserve">Yes</w:t>
            </w:r>
          </w:p>
        </w:tc>
        <w:tc>
          <w:tcPr/>
          <w:p>
            <w:r>
              <w:rPr>
                <w:i/>
              </w:rPr>
              <w:t xml:space="preserve">[Describe how this objective is met and cite evidence]</w:t>
            </w:r>
          </w:p>
        </w:tc>
      </w:tr>
      <w:tr>
        <w:tc>
          <w:tcPr/>
          <w:p>
            <w:r>
              <w:t xml:space="preserve">3.14.1[d]</w:t>
            </w:r>
          </w:p>
        </w:tc>
        <w:tc>
          <w:tcPr/>
          <w:p>
            <w:r>
              <w:t xml:space="preserve">system flaws are reported within the specified time frame.</w:t>
            </w:r>
          </w:p>
        </w:tc>
        <w:tc>
          <w:tcPr/>
          <w:p>
            <w:r>
              <w:t xml:space="preserve">Yes</w:t>
            </w:r>
          </w:p>
        </w:tc>
        <w:tc>
          <w:tcPr/>
          <w:p>
            <w:r>
              <w:rPr>
                <w:i/>
              </w:rPr>
              <w:t xml:space="preserve">[Describe how this objective is met and cite evidence]</w:t>
            </w:r>
          </w:p>
        </w:tc>
      </w:tr>
      <w:tr>
        <w:tc>
          <w:tcPr/>
          <w:p>
            <w:r>
              <w:t xml:space="preserve">3.14.1[e]</w:t>
            </w:r>
          </w:p>
        </w:tc>
        <w:tc>
          <w:tcPr/>
          <w:p>
            <w:r>
              <w:t xml:space="preserve">the time within which to correct system flaws is specified.</w:t>
            </w:r>
          </w:p>
        </w:tc>
        <w:tc>
          <w:tcPr/>
          <w:p>
            <w:r>
              <w:t xml:space="preserve">Yes</w:t>
            </w:r>
          </w:p>
        </w:tc>
        <w:tc>
          <w:tcPr/>
          <w:p>
            <w:r>
              <w:rPr>
                <w:i/>
              </w:rPr>
              <w:t xml:space="preserve">[Describe how this objective is met and cite evidence]</w:t>
            </w:r>
          </w:p>
        </w:tc>
      </w:tr>
      <w:tr>
        <w:tc>
          <w:tcPr/>
          <w:p>
            <w:r>
              <w:t xml:space="preserve">3.14.1[f]</w:t>
            </w:r>
          </w:p>
        </w:tc>
        <w:tc>
          <w:tcPr/>
          <w:p>
            <w:r>
              <w:t xml:space="preserve">system flaws are corrected within the specified time frame.</w:t>
            </w:r>
          </w:p>
        </w:tc>
        <w:tc>
          <w:tcPr/>
          <w:p>
            <w:r>
              <w:t xml:space="preserve">Yes</w:t>
            </w:r>
          </w:p>
        </w:tc>
        <w:tc>
          <w:tcPr/>
          <w:p>
            <w:r>
              <w:rPr>
                <w:i/>
              </w:rPr>
              <w:t xml:space="preserve">[Describe how this objective is met and cite evidence]</w:t>
            </w:r>
          </w:p>
        </w:tc>
      </w:tr>
    </w:tbl>
    <w:p>
      <w:pPr>
        <w:pStyle w:val="Heading3"/>
      </w:pPr>
      <w:r>
        <w:t xml:space="preserve">SI.L2-3.14.2 — Provide malicious code protection at designated locations</w:t>
      </w:r>
    </w:p>
    <w:p>
      <w:pPr>
        <w:pStyle w:val="Quote"/>
      </w:pPr>
      <w:r>
        <w:t xml:space="preserve">Provide protection from malicious code at designated locations within organizational systems.</w:t>
      </w:r>
    </w:p>
    <w:p>
      <w:r>
        <w:rPr>
          <w:b/>
        </w:rPr>
        <w:t xml:space="preserve">Status:</w:t>
      </w:r>
      <w:r>
        <w:t xml:space="preserve"> Implemented</w:t>
      </w:r>
    </w:p>
    <w:p>
      <w:r>
        <w:rPr>
          <w:b/>
        </w:rPr>
        <w:t xml:space="preserve">Assessment objectives:</w:t>
      </w:r>
      <w:r>
        <w:t xml:space="preserve"> 2 (NIST SP 800-171A) — an assessor marks this requirement met only when </w:t>
      </w:r>
      <w:r>
        <w:rPr>
          <w:b/>
        </w:rPr>
        <w:t xml:space="preserve">every</w:t>
      </w:r>
      <w:r>
        <w:t xml:space="preserve"> objective below is satisfied.</w:t>
      </w:r>
    </w:p>
    <w:p>
      <w:r>
        <w:rPr>
          <w:b/>
        </w:rPr>
        <w:t xml:space="preserve">Implementation description:</w:t>
      </w:r>
      <w:r>
        <w:t xml:space="preserve"> Microsoft Defender for Endpoint on all Windows hosts, centrally monitored.</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3.14.2[a]</w:t>
            </w:r>
          </w:p>
        </w:tc>
        <w:tc>
          <w:tcPr/>
          <w:p>
            <w:r>
              <w:t xml:space="preserve">designated locations for malicious code protection are identified.</w:t>
            </w:r>
          </w:p>
        </w:tc>
        <w:tc>
          <w:tcPr/>
          <w:p>
            <w:r>
              <w:t xml:space="preserve">Yes</w:t>
            </w:r>
          </w:p>
        </w:tc>
        <w:tc>
          <w:tcPr/>
          <w:p>
            <w:r>
              <w:rPr>
                <w:i/>
              </w:rPr>
              <w:t xml:space="preserve">[Describe how this objective is met and cite evidence]</w:t>
            </w:r>
          </w:p>
        </w:tc>
      </w:tr>
      <w:tr>
        <w:tc>
          <w:tcPr/>
          <w:p>
            <w:r>
              <w:t xml:space="preserve">3.14.2[b]</w:t>
            </w:r>
          </w:p>
        </w:tc>
        <w:tc>
          <w:tcPr/>
          <w:p>
            <w:r>
              <w:t xml:space="preserve">protection from malicious code at designated locations is provided.</w:t>
            </w:r>
          </w:p>
        </w:tc>
        <w:tc>
          <w:tcPr/>
          <w:p>
            <w:r>
              <w:t xml:space="preserve">Yes</w:t>
            </w:r>
          </w:p>
        </w:tc>
        <w:tc>
          <w:tcPr/>
          <w:p>
            <w:r>
              <w:rPr>
                <w:i/>
              </w:rPr>
              <w:t xml:space="preserve">[Describe how this objective is met and cite evidence]</w:t>
            </w:r>
          </w:p>
        </w:tc>
      </w:tr>
    </w:tbl>
    <w:p>
      <w:pPr>
        <w:pStyle w:val="Heading3"/>
      </w:pPr>
      <w:r>
        <w:t xml:space="preserve">SI.L2-3.14.3 — Monitor security alerts and take action</w:t>
      </w:r>
    </w:p>
    <w:p>
      <w:pPr>
        <w:pStyle w:val="Quote"/>
      </w:pPr>
      <w:r>
        <w:t xml:space="preserve">Monitor system security alerts and advisories and take action in response.</w:t>
      </w:r>
    </w:p>
    <w:p>
      <w:r>
        <w:rPr>
          <w:b/>
        </w:rPr>
        <w:t xml:space="preserve">Status:</w:t>
      </w:r>
      <w:r>
        <w:t xml:space="preserve"> Implemented</w:t>
      </w:r>
    </w:p>
    <w:p>
      <w:r>
        <w:rPr>
          <w:b/>
        </w:rPr>
        <w:t xml:space="preserve">Assessment objectives:</w:t>
      </w:r>
      <w:r>
        <w:t xml:space="preserve"> 3 (NIST SP 800-171A) — an assessor marks this requirement met only when </w:t>
      </w:r>
      <w:r>
        <w:rPr>
          <w:b/>
        </w:rPr>
        <w:t xml:space="preserve">every</w:t>
      </w:r>
      <w:r>
        <w:t xml:space="preserve"> objective below is satisfied.</w:t>
      </w:r>
    </w:p>
    <w:p>
      <w:r>
        <w:rPr>
          <w:b/>
        </w:rPr>
        <w:t xml:space="preserve">Implementation description:</w:t>
      </w:r>
      <w:r>
        <w:t xml:space="preserve"> Monitor security alerts and take action — provided through Microsoft Defender for Endpoint with weekly report review and vendor-advisory monitoring; supporting evidence is retained in the MSP portal and the System and Information Integrity SOP.</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3.14.3[a]</w:t>
            </w:r>
          </w:p>
        </w:tc>
        <w:tc>
          <w:tcPr/>
          <w:p>
            <w:r>
              <w:t xml:space="preserve">response actions to system security alerts and advisories are identified.</w:t>
            </w:r>
          </w:p>
        </w:tc>
        <w:tc>
          <w:tcPr/>
          <w:p>
            <w:r>
              <w:t xml:space="preserve">Yes</w:t>
            </w:r>
          </w:p>
        </w:tc>
        <w:tc>
          <w:tcPr/>
          <w:p>
            <w:r>
              <w:rPr>
                <w:i/>
              </w:rPr>
              <w:t xml:space="preserve">[Describe how this objective is met and cite evidence]</w:t>
            </w:r>
          </w:p>
        </w:tc>
      </w:tr>
      <w:tr>
        <w:tc>
          <w:tcPr/>
          <w:p>
            <w:r>
              <w:t xml:space="preserve">3.14.3[b]</w:t>
            </w:r>
          </w:p>
        </w:tc>
        <w:tc>
          <w:tcPr/>
          <w:p>
            <w:r>
              <w:t xml:space="preserve">system security alerts and advisories are monitored.</w:t>
            </w:r>
          </w:p>
        </w:tc>
        <w:tc>
          <w:tcPr/>
          <w:p>
            <w:r>
              <w:t xml:space="preserve">Yes</w:t>
            </w:r>
          </w:p>
        </w:tc>
        <w:tc>
          <w:tcPr/>
          <w:p>
            <w:r>
              <w:rPr>
                <w:i/>
              </w:rPr>
              <w:t xml:space="preserve">[Describe how this objective is met and cite evidence]</w:t>
            </w:r>
          </w:p>
        </w:tc>
      </w:tr>
      <w:tr>
        <w:tc>
          <w:tcPr/>
          <w:p>
            <w:r>
              <w:t xml:space="preserve">3.14.3[c]</w:t>
            </w:r>
          </w:p>
        </w:tc>
        <w:tc>
          <w:tcPr/>
          <w:p>
            <w:r>
              <w:t xml:space="preserve">actions in response to system security alerts and advisories are taken.</w:t>
            </w:r>
          </w:p>
        </w:tc>
        <w:tc>
          <w:tcPr/>
          <w:p>
            <w:r>
              <w:t xml:space="preserve">Yes</w:t>
            </w:r>
          </w:p>
        </w:tc>
        <w:tc>
          <w:tcPr/>
          <w:p>
            <w:r>
              <w:rPr>
                <w:i/>
              </w:rPr>
              <w:t xml:space="preserve">[Describe how this objective is met and cite evidence]</w:t>
            </w:r>
          </w:p>
        </w:tc>
      </w:tr>
    </w:tbl>
    <w:p>
      <w:pPr>
        <w:pStyle w:val="Heading3"/>
      </w:pPr>
      <w:r>
        <w:t xml:space="preserve">SI.L2-3.14.4 — Update malicious code protection mechanisms promptly</w:t>
      </w:r>
    </w:p>
    <w:p>
      <w:pPr>
        <w:pStyle w:val="Quote"/>
      </w:pPr>
      <w:r>
        <w:t xml:space="preserve">Update malicious code protection mechanisms when new releases are available.</w:t>
      </w:r>
    </w:p>
    <w:p>
      <w:r>
        <w:rPr>
          <w:b/>
        </w:rPr>
        <w:t xml:space="preserve">Status:</w:t>
      </w:r>
      <w:r>
        <w:t xml:space="preserve"> Implemented</w:t>
      </w:r>
    </w:p>
    <w:p>
      <w:r>
        <w:rPr>
          <w:b/>
        </w:rPr>
        <w:t xml:space="preserve">Assessment objectives:</w:t>
      </w:r>
      <w:r>
        <w:t xml:space="preserve"> 1 (NIST SP 800-171A) — an assessor marks this requirement met only when </w:t>
      </w:r>
      <w:r>
        <w:rPr>
          <w:b/>
        </w:rPr>
        <w:t xml:space="preserve">every</w:t>
      </w:r>
      <w:r>
        <w:t xml:space="preserve"> objective below is satisfied.</w:t>
      </w:r>
    </w:p>
    <w:p>
      <w:r>
        <w:rPr>
          <w:b/>
        </w:rPr>
        <w:t xml:space="preserve">Implementation description:</w:t>
      </w:r>
      <w:r>
        <w:t xml:space="preserve"> Update malicious code protection mechanisms promptly — implemented through Microsoft Defender for Endpoint with weekly report review and vendor-advisory monitoring; the IT manager verifies the configuration at the monthly review.</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3.14.4</w:t>
            </w:r>
          </w:p>
        </w:tc>
        <w:tc>
          <w:tcPr/>
          <w:p>
            <w:r>
              <w:t xml:space="preserve">malicious code protection mechanisms are updated when new releases are available.</w:t>
            </w:r>
          </w:p>
        </w:tc>
        <w:tc>
          <w:tcPr/>
          <w:p>
            <w:r>
              <w:t xml:space="preserve">Yes</w:t>
            </w:r>
          </w:p>
        </w:tc>
        <w:tc>
          <w:tcPr/>
          <w:p>
            <w:r>
              <w:rPr>
                <w:i/>
              </w:rPr>
              <w:t xml:space="preserve">[Describe how this objective is met and cite evidence]</w:t>
            </w:r>
          </w:p>
        </w:tc>
      </w:tr>
    </w:tbl>
    <w:p>
      <w:pPr>
        <w:pStyle w:val="Heading3"/>
      </w:pPr>
      <w:r>
        <w:t xml:space="preserve">SI.L2-3.14.5 — Perform periodic system and real-time file scans</w:t>
      </w:r>
    </w:p>
    <w:p>
      <w:pPr>
        <w:pStyle w:val="Quote"/>
      </w:pPr>
      <w:r>
        <w:t xml:space="preserve">Perform periodic scans of organizational systems and real-time scans of files from external sources as files are downloaded, opened, or executed.</w:t>
      </w:r>
    </w:p>
    <w:p>
      <w:r>
        <w:rPr>
          <w:b/>
        </w:rPr>
        <w:t xml:space="preserve">Status:</w:t>
      </w:r>
      <w:r>
        <w:t xml:space="preserve"> Implemented</w:t>
      </w:r>
    </w:p>
    <w:p>
      <w:r>
        <w:rPr>
          <w:b/>
        </w:rPr>
        <w:t xml:space="preserve">Assessment objectives:</w:t>
      </w:r>
      <w:r>
        <w:t xml:space="preserve"> 3 (NIST SP 800-171A) — an assessor marks this requirement met only when </w:t>
      </w:r>
      <w:r>
        <w:rPr>
          <w:b/>
        </w:rPr>
        <w:t xml:space="preserve">every</w:t>
      </w:r>
      <w:r>
        <w:t xml:space="preserve"> objective below is satisfied.</w:t>
      </w:r>
    </w:p>
    <w:p>
      <w:r>
        <w:rPr>
          <w:b/>
        </w:rPr>
        <w:t xml:space="preserve">Implementation description:</w:t>
      </w:r>
      <w:r>
        <w:t xml:space="preserve"> Perform periodic system and real-time file scans — addressed via Microsoft Defender for Endpoint with weekly report review and vendor-advisory monitoring, with the specifics documented in the System and Information Integrity SOP.</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3.14.5[a]</w:t>
            </w:r>
          </w:p>
        </w:tc>
        <w:tc>
          <w:tcPr/>
          <w:p>
            <w:r>
              <w:t xml:space="preserve">the frequency for malicious code scans is defined.</w:t>
            </w:r>
          </w:p>
        </w:tc>
        <w:tc>
          <w:tcPr/>
          <w:p>
            <w:r>
              <w:t xml:space="preserve">Yes</w:t>
            </w:r>
          </w:p>
        </w:tc>
        <w:tc>
          <w:tcPr/>
          <w:p>
            <w:r>
              <w:rPr>
                <w:i/>
              </w:rPr>
              <w:t xml:space="preserve">[Describe how this objective is met and cite evidence]</w:t>
            </w:r>
          </w:p>
        </w:tc>
      </w:tr>
      <w:tr>
        <w:tc>
          <w:tcPr/>
          <w:p>
            <w:r>
              <w:t xml:space="preserve">3.14.5[b]</w:t>
            </w:r>
          </w:p>
        </w:tc>
        <w:tc>
          <w:tcPr/>
          <w:p>
            <w:r>
              <w:t xml:space="preserve">malicious code scans are performed with the defined frequency.</w:t>
            </w:r>
          </w:p>
        </w:tc>
        <w:tc>
          <w:tcPr/>
          <w:p>
            <w:r>
              <w:t xml:space="preserve">Yes</w:t>
            </w:r>
          </w:p>
        </w:tc>
        <w:tc>
          <w:tcPr/>
          <w:p>
            <w:r>
              <w:rPr>
                <w:i/>
              </w:rPr>
              <w:t xml:space="preserve">[Describe how this objective is met and cite evidence]</w:t>
            </w:r>
          </w:p>
        </w:tc>
      </w:tr>
      <w:tr>
        <w:tc>
          <w:tcPr/>
          <w:p>
            <w:r>
              <w:t xml:space="preserve">3.14.5[c]</w:t>
            </w:r>
          </w:p>
        </w:tc>
        <w:tc>
          <w:tcPr/>
          <w:p>
            <w:r>
              <w:t xml:space="preserve">real-time malicious code scans of files from external sources as files are downloaded, opened, or executed are performed.</w:t>
            </w:r>
          </w:p>
        </w:tc>
        <w:tc>
          <w:tcPr/>
          <w:p>
            <w:r>
              <w:t xml:space="preserve">Yes</w:t>
            </w:r>
          </w:p>
        </w:tc>
        <w:tc>
          <w:tcPr/>
          <w:p>
            <w:r>
              <w:rPr>
                <w:i/>
              </w:rPr>
              <w:t xml:space="preserve">[Describe how this objective is met and cite evidence]</w:t>
            </w:r>
          </w:p>
        </w:tc>
      </w:tr>
    </w:tbl>
    <w:p>
      <w:pPr>
        <w:pStyle w:val="Heading3"/>
      </w:pPr>
      <w:r>
        <w:t xml:space="preserve">SI.L2-3.14.6 — Monitor systems and traffic for attacks</w:t>
      </w:r>
    </w:p>
    <w:p>
      <w:pPr>
        <w:pStyle w:val="Quote"/>
      </w:pPr>
      <w:r>
        <w:t xml:space="preserve">Monitor organizational systems, including inbound and outbound communications traffic, to detect attacks and indicators of potential attacks.</w:t>
      </w:r>
    </w:p>
    <w:p>
      <w:r>
        <w:rPr>
          <w:b/>
        </w:rPr>
        <w:t xml:space="preserve">Status:</w:t>
      </w:r>
      <w:r>
        <w:t xml:space="preserve"> Not implemented</w:t>
      </w:r>
    </w:p>
    <w:p>
      <w:r>
        <w:rPr>
          <w:b/>
        </w:rPr>
        <w:t xml:space="preserve">Assessment objectives:</w:t>
      </w:r>
      <w:r>
        <w:t xml:space="preserve"> 3 (NIST SP 800-171A) — an assessor marks this requirement met only when </w:t>
      </w:r>
      <w:r>
        <w:rPr>
          <w:b/>
        </w:rPr>
        <w:t xml:space="preserve">every</w:t>
      </w:r>
      <w:r>
        <w:t xml:space="preserve"> objective below is satisfied.</w:t>
      </w:r>
    </w:p>
    <w:p>
      <w:r>
        <w:rPr>
          <w:b/>
        </w:rPr>
        <w:t xml:space="preserve">Planned remediation:</w:t>
      </w:r>
      <w:r>
        <w:t xml:space="preserve"> See POA&amp;M item 3.14.6.</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3.14.6[a]</w:t>
            </w:r>
          </w:p>
        </w:tc>
        <w:tc>
          <w:tcPr/>
          <w:p>
            <w:r>
              <w:t xml:space="preserve">the system is monitored to detect attacks and indicators of potential attacks.</w:t>
            </w:r>
          </w:p>
        </w:tc>
        <w:tc>
          <w:tcPr/>
          <w:p>
            <w:r>
              <w:t xml:space="preserve">No</w:t>
            </w:r>
          </w:p>
        </w:tc>
        <w:tc>
          <w:tcPr/>
          <w:p>
            <w:r>
              <w:rPr>
                <w:i/>
              </w:rPr>
              <w:t xml:space="preserve">[Describe how this objective is met and cite evidence]</w:t>
            </w:r>
          </w:p>
        </w:tc>
      </w:tr>
      <w:tr>
        <w:tc>
          <w:tcPr/>
          <w:p>
            <w:r>
              <w:t xml:space="preserve">3.14.6[b]</w:t>
            </w:r>
          </w:p>
        </w:tc>
        <w:tc>
          <w:tcPr/>
          <w:p>
            <w:r>
              <w:t xml:space="preserve">inbound communications traffic is monitored to detect attacks and indicators of potential attacks.</w:t>
            </w:r>
          </w:p>
        </w:tc>
        <w:tc>
          <w:tcPr/>
          <w:p>
            <w:r>
              <w:t xml:space="preserve">No</w:t>
            </w:r>
          </w:p>
        </w:tc>
        <w:tc>
          <w:tcPr/>
          <w:p>
            <w:r>
              <w:rPr>
                <w:i/>
              </w:rPr>
              <w:t xml:space="preserve">[Describe how this objective is met and cite evidence]</w:t>
            </w:r>
          </w:p>
        </w:tc>
      </w:tr>
      <w:tr>
        <w:tc>
          <w:tcPr/>
          <w:p>
            <w:r>
              <w:t xml:space="preserve">3.14.6[c]</w:t>
            </w:r>
          </w:p>
        </w:tc>
        <w:tc>
          <w:tcPr/>
          <w:p>
            <w:r>
              <w:t xml:space="preserve">outbound communications traffic is monitored to detect attacks and indicators of potential attacks.</w:t>
            </w:r>
          </w:p>
        </w:tc>
        <w:tc>
          <w:tcPr/>
          <w:p>
            <w:r>
              <w:t xml:space="preserve">No</w:t>
            </w:r>
          </w:p>
        </w:tc>
        <w:tc>
          <w:tcPr/>
          <w:p>
            <w:r>
              <w:rPr>
                <w:i/>
              </w:rPr>
              <w:t xml:space="preserve">[Describe how this objective is met and cite evidence]</w:t>
            </w:r>
          </w:p>
        </w:tc>
      </w:tr>
    </w:tbl>
    <w:p>
      <w:pPr>
        <w:pStyle w:val="Heading3"/>
      </w:pPr>
      <w:r>
        <w:t xml:space="preserve">SI.L2-3.14.7 — Identify unauthorized use of organizational systems</w:t>
      </w:r>
    </w:p>
    <w:p>
      <w:pPr>
        <w:pStyle w:val="Quote"/>
      </w:pPr>
      <w:r>
        <w:t xml:space="preserve">Identify unauthorized use of organizational systems.</w:t>
      </w:r>
    </w:p>
    <w:p>
      <w:r>
        <w:rPr>
          <w:b/>
        </w:rPr>
        <w:t xml:space="preserve">Status:</w:t>
      </w:r>
      <w:r>
        <w:t xml:space="preserve"> Implemented</w:t>
      </w:r>
    </w:p>
    <w:p>
      <w:r>
        <w:rPr>
          <w:b/>
        </w:rPr>
        <w:t xml:space="preserve">Assessment objectives:</w:t>
      </w:r>
      <w:r>
        <w:t xml:space="preserve"> 2 (NIST SP 800-171A) — an assessor marks this requirement met only when </w:t>
      </w:r>
      <w:r>
        <w:rPr>
          <w:b/>
        </w:rPr>
        <w:t xml:space="preserve">every</w:t>
      </w:r>
      <w:r>
        <w:t xml:space="preserve"> objective below is satisfied.</w:t>
      </w:r>
    </w:p>
    <w:p>
      <w:r>
        <w:rPr>
          <w:b/>
        </w:rPr>
        <w:t xml:space="preserve">Implementation description:</w:t>
      </w:r>
      <w:r>
        <w:t xml:space="preserve"> Identify unauthorized use of organizational systems — provided through Microsoft Defender for Endpoint with weekly report review and vendor-advisory monitoring; supporting evidence is retained in the MSP portal and the System and Information Integrity SOP.</w:t>
      </w:r>
    </w:p>
    <w:p>
      <w:r>
        <w:rPr>
          <w:b/>
        </w:rPr>
        <w:t xml:space="preserve">Evidence location:</w:t>
      </w:r>
      <w:r>
        <w:t xml:space="preserve"> </w:t>
      </w:r>
      <w:r>
        <w:rPr>
          <w:i/>
        </w:rPr>
        <w:t xml:space="preserve">Cite where the supporting evidence lives (policy/SOP name, configuration export, log path, screenshot, or certificate). Assessors examine evidence, not assertions.</w:t>
      </w:r>
    </w:p>
    <w:p>
      <w:r>
        <w:rPr>
          <w:b/>
        </w:rPr>
        <w:t xml:space="preserve">Assessment objectives (NIST SP 800-171A) — address each:</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Objective</w:t>
            </w:r>
          </w:p>
        </w:tc>
        <w:tc>
          <w:tcPr>
            <w:shd w:val="clear" w:color="auto" w:fill="1F2747"/>
          </w:tcPr>
          <w:p>
            <w:r>
              <w:rPr>
                <w:b/>
                <w:color w:val="FFFFFF"/>
              </w:rPr>
              <w:t xml:space="preserve">Determination statement</w:t>
            </w:r>
          </w:p>
        </w:tc>
        <w:tc>
          <w:tcPr>
            <w:shd w:val="clear" w:color="auto" w:fill="1F2747"/>
          </w:tcPr>
          <w:p>
            <w:r>
              <w:rPr>
                <w:b/>
                <w:color w:val="FFFFFF"/>
              </w:rPr>
              <w:t xml:space="preserve">Met?</w:t>
            </w:r>
          </w:p>
        </w:tc>
        <w:tc>
          <w:tcPr>
            <w:shd w:val="clear" w:color="auto" w:fill="1F2747"/>
          </w:tcPr>
          <w:p>
            <w:r>
              <w:rPr>
                <w:b/>
                <w:color w:val="FFFFFF"/>
              </w:rPr>
              <w:t xml:space="preserve">How it is met / evidence</w:t>
            </w:r>
          </w:p>
        </w:tc>
      </w:tr>
      <w:tr>
        <w:tc>
          <w:tcPr/>
          <w:p>
            <w:r>
              <w:t xml:space="preserve">3.14.7[a]</w:t>
            </w:r>
          </w:p>
        </w:tc>
        <w:tc>
          <w:tcPr/>
          <w:p>
            <w:r>
              <w:t xml:space="preserve">authorized use of the system is defined.</w:t>
            </w:r>
          </w:p>
        </w:tc>
        <w:tc>
          <w:tcPr/>
          <w:p>
            <w:r>
              <w:t xml:space="preserve">Yes</w:t>
            </w:r>
          </w:p>
        </w:tc>
        <w:tc>
          <w:tcPr/>
          <w:p>
            <w:r>
              <w:rPr>
                <w:i/>
              </w:rPr>
              <w:t xml:space="preserve">[Describe how this objective is met and cite evidence]</w:t>
            </w:r>
          </w:p>
        </w:tc>
      </w:tr>
      <w:tr>
        <w:tc>
          <w:tcPr/>
          <w:p>
            <w:r>
              <w:t xml:space="preserve">3.14.7[b]</w:t>
            </w:r>
          </w:p>
        </w:tc>
        <w:tc>
          <w:tcPr/>
          <w:p>
            <w:r>
              <w:t xml:space="preserve">unauthorized use of the system is identified.</w:t>
            </w:r>
          </w:p>
        </w:tc>
        <w:tc>
          <w:tcPr/>
          <w:p>
            <w:r>
              <w:t xml:space="preserve">Yes</w:t>
            </w:r>
          </w:p>
        </w:tc>
        <w:tc>
          <w:tcPr/>
          <w:p>
            <w:r>
              <w:rPr>
                <w:i/>
              </w:rPr>
              <w:t xml:space="preserve">[Describe how this objective is met and cite evidence]</w:t>
            </w:r>
          </w:p>
        </w:tc>
      </w:tr>
    </w:tbl>
    <w:p>
      <w:pPr>
        <w:pStyle w:val="Heading1"/>
      </w:pPr>
      <w:r>
        <w:t xml:space="preserve">4. Approval</w:t>
      </w:r>
    </w:p>
    <w:p>
      <w:r>
        <w:t xml:space="preserve">This System Security Plan is approved as an accurate description of how the security requirements are implemented for the system identified above. The approving official accepts responsibility for the accuracy of the associated SPRS self-assessment score — an inaccurate score is a False Claims Act risk.</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2340"/>
        <w:gridCol w:w="2340"/>
        <w:gridCol w:w="2340"/>
        <w:gridCol w:w="2340"/>
      </w:tblGrid>
      <w:tr>
        <w:tc>
          <w:tcPr>
            <w:shd w:val="clear" w:color="auto" w:fill="1F2747"/>
          </w:tcPr>
          <w:p>
            <w:r>
              <w:rPr>
                <w:b/>
                <w:color w:val="FFFFFF"/>
              </w:rPr>
              <w:t xml:space="preserve">Role</w:t>
            </w:r>
          </w:p>
        </w:tc>
        <w:tc>
          <w:tcPr>
            <w:shd w:val="clear" w:color="auto" w:fill="1F2747"/>
          </w:tcPr>
          <w:p>
            <w:r>
              <w:rPr>
                <w:b/>
                <w:color w:val="FFFFFF"/>
              </w:rPr>
              <w:t xml:space="preserve">Name &amp; title</w:t>
            </w:r>
          </w:p>
        </w:tc>
        <w:tc>
          <w:tcPr>
            <w:shd w:val="clear" w:color="auto" w:fill="1F2747"/>
          </w:tcPr>
          <w:p>
            <w:r>
              <w:rPr>
                <w:b/>
                <w:color w:val="FFFFFF"/>
              </w:rPr>
              <w:t xml:space="preserve">Signature</w:t>
            </w:r>
          </w:p>
        </w:tc>
        <w:tc>
          <w:tcPr>
            <w:shd w:val="clear" w:color="auto" w:fill="1F2747"/>
          </w:tcPr>
          <w:p>
            <w:r>
              <w:rPr>
                <w:b/>
                <w:color w:val="FFFFFF"/>
              </w:rPr>
              <w:t xml:space="preserve">Date</w:t>
            </w:r>
          </w:p>
        </w:tc>
      </w:tr>
      <w:tr>
        <w:tc>
          <w:tcPr/>
          <w:p>
            <w:r>
              <w:t xml:space="preserve">Authorizing / approving official</w:t>
            </w:r>
          </w:p>
        </w:tc>
        <w:tc>
          <w:tcPr/>
          <w:p>
            <w:r>
              <w:rPr>
                <w:i/>
              </w:rPr>
              <w:t xml:space="preserve">REQUIRED</w:t>
            </w:r>
          </w:p>
        </w:tc>
        <w:tc>
          <w:tcPr/>
          <w:p>
            <w:r>
              <w:t xml:space="preserve"/>
            </w:r>
          </w:p>
        </w:tc>
        <w:tc>
          <w:tcPr/>
          <w:p>
            <w:r>
              <w:t xml:space="preserve"/>
            </w:r>
          </w:p>
        </w:tc>
      </w:tr>
      <w:tr>
        <w:tc>
          <w:tcPr/>
          <w:p>
            <w:r>
              <w:t xml:space="preserve">System owner</w:t>
            </w:r>
          </w:p>
        </w:tc>
        <w:tc>
          <w:tcPr/>
          <w:p>
            <w:r>
              <w:rPr>
                <w:i/>
              </w:rPr>
              <w:t xml:space="preserve">REQUIRED</w:t>
            </w:r>
          </w:p>
        </w:tc>
        <w:tc>
          <w:tcPr/>
          <w:p>
            <w:r>
              <w:t xml:space="preserve"/>
            </w:r>
          </w:p>
        </w:tc>
        <w:tc>
          <w:tcPr/>
          <w:p>
            <w:r>
              <w:t xml:space="preserve"/>
            </w:r>
          </w:p>
        </w:tc>
      </w:tr>
    </w:tbl>
    <w:sectPr>
      <w:pgSz w:w="12240" w:h="15840"/>
      <w:pgMar w:top="1440" w:right="1440" w:bottom="1440" w:left="1440" w:header="720" w:footer="720" w:gutter="0"/>
    </w:sectPr>
  </w:body>
</w:document>
</file>

<file path=word/styles.xml><?xml version="1.0" encoding="utf-8"?>
<w:styles xmlns:w="http://schemas.openxmlformats.org/wordprocessingml/2006/main">
  <w:docDefaults>
    <w:rPrDefault>
      <w:rPr>
        <w:rFonts w:ascii="Calibri" w:hAnsi="Calibri" w:cs="Calibri"/>
        <w:sz w:val="22"/>
        <w:szCs w:val="22"/>
      </w:rPr>
    </w:rPrDefault>
  </w:docDefaults>
  <w:style w:type="paragraph" w:default="1" w:styleId="Normal">
    <w:name w:val="Normal"/>
    <w:pPr>
      <w:spacing w:after="160" w:line="276" w:lineRule="auto"/>
    </w:pPr>
  </w:style>
  <w:style w:type="paragraph" w:styleId="Title">
    <w:name w:val="Title"/>
    <w:basedOn w:val="Normal"/>
    <w:pPr>
      <w:spacing w:before="0" w:after="120"/>
    </w:pPr>
    <w:rPr>
      <w:b/>
      <w:color w:val="1F2747"/>
      <w:sz w:val="38"/>
      <w:szCs w:val="38"/>
    </w:rPr>
  </w:style>
  <w:style w:type="paragraph" w:styleId="Heading1">
    <w:name w:val="heading 1"/>
    <w:basedOn w:val="Normal"/>
    <w:pPr>
      <w:keepNext/>
      <w:spacing w:before="360" w:after="120"/>
      <w:pBdr>
        <w:bottom w:val="single" w:sz="6" w:space="2" w:color="047857"/>
      </w:pBdr>
    </w:pPr>
    <w:rPr>
      <w:b/>
      <w:color w:val="1F2747"/>
      <w:sz w:val="28"/>
      <w:szCs w:val="28"/>
    </w:rPr>
  </w:style>
  <w:style w:type="paragraph" w:styleId="Heading2">
    <w:name w:val="heading 2"/>
    <w:basedOn w:val="Normal"/>
    <w:pPr>
      <w:keepNext/>
      <w:spacing w:before="280" w:after="80"/>
    </w:pPr>
    <w:rPr>
      <w:b/>
      <w:color w:val="36447C"/>
      <w:sz w:val="24"/>
      <w:szCs w:val="24"/>
    </w:rPr>
  </w:style>
  <w:style w:type="paragraph" w:styleId="Heading3">
    <w:name w:val="heading 3"/>
    <w:basedOn w:val="Normal"/>
    <w:pPr>
      <w:keepNext/>
      <w:spacing w:before="240" w:after="60"/>
    </w:pPr>
    <w:rPr>
      <w:b/>
      <w:color w:val="36447C"/>
      <w:sz w:val="22"/>
      <w:szCs w:val="22"/>
    </w:rPr>
  </w:style>
  <w:style w:type="paragraph" w:styleId="ListParagraph">
    <w:name w:val="List Paragraph"/>
    <w:basedOn w:val="Normal"/>
    <w:pPr>
      <w:spacing w:after="60"/>
      <w:ind w:left="360"/>
    </w:pPr>
  </w:style>
  <w:style w:type="paragraph" w:styleId="Quote">
    <w:name w:val="Quote"/>
    <w:basedOn w:val="Normal"/>
    <w:pPr>
      <w:pBdr>
        <w:left w:val="single" w:sz="18" w:space="6" w:color="047857"/>
      </w:pBdr>
      <w:shd w:val="clear" w:color="auto" w:fill="EEF2FB"/>
      <w:ind w:left="360"/>
    </w:pPr>
    <w:rPr>
      <w:i/>
      <w:color w:val="3D3D3D"/>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